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80066" w14:textId="6656D667" w:rsidR="00860108" w:rsidRDefault="00860108" w:rsidP="00803F2D">
      <w:pPr>
        <w:spacing w:after="0"/>
        <w:jc w:val="both"/>
      </w:pPr>
      <w:bookmarkStart w:id="0" w:name="_Hlk180410515"/>
      <w:bookmarkEnd w:id="0"/>
      <w:r>
        <w:t xml:space="preserve">                        </w:t>
      </w:r>
    </w:p>
    <w:p w14:paraId="762AFF25" w14:textId="77777777" w:rsidR="00860108" w:rsidRDefault="00860108" w:rsidP="00803F2D">
      <w:pPr>
        <w:pStyle w:val="NoSpacing"/>
        <w:jc w:val="both"/>
        <w:rPr>
          <w:rFonts w:ascii="Cambria" w:hAnsi="Cambria"/>
          <w:sz w:val="72"/>
          <w:szCs w:val="72"/>
          <w:lang w:val="sr-Cyrl-RS"/>
        </w:rPr>
      </w:pPr>
    </w:p>
    <w:p w14:paraId="0C44B64F" w14:textId="6E3BCB63" w:rsidR="00377CAE" w:rsidRPr="00632DBA" w:rsidRDefault="00377CAE" w:rsidP="00803F2D">
      <w:pPr>
        <w:jc w:val="both"/>
        <w:rPr>
          <w:rFonts w:ascii="Times New Roman" w:hAnsi="Times New Roman" w:cs="Times New Roman"/>
          <w:lang w:val="sr-Cyrl-RS"/>
        </w:rPr>
      </w:pPr>
      <w:r>
        <w:rPr>
          <w:rFonts w:ascii="Times New Roman" w:hAnsi="Times New Roman" w:cs="Times New Roman"/>
          <w:noProof/>
          <w:lang w:val="sr-Cyrl-RS"/>
        </w:rPr>
        <w:t xml:space="preserve">            </w:t>
      </w:r>
      <w:r w:rsidR="000D7FB2">
        <w:rPr>
          <w:rFonts w:ascii="Times New Roman" w:hAnsi="Times New Roman" w:cs="Times New Roman"/>
          <w:noProof/>
          <w:lang w:val="sr-Cyrl-RS"/>
        </w:rPr>
        <w:t xml:space="preserve">     </w:t>
      </w:r>
      <w:r>
        <w:rPr>
          <w:rFonts w:ascii="Times New Roman" w:hAnsi="Times New Roman" w:cs="Times New Roman"/>
          <w:noProof/>
          <w:lang w:val="sr-Cyrl-RS"/>
        </w:rPr>
        <w:t xml:space="preserve">          </w:t>
      </w:r>
      <w:r w:rsidRPr="00632DBA">
        <w:rPr>
          <w:rFonts w:ascii="Times New Roman" w:hAnsi="Times New Roman" w:cs="Times New Roman"/>
          <w:noProof/>
        </w:rPr>
        <w:drawing>
          <wp:inline distT="0" distB="0" distL="0" distR="0" wp14:anchorId="31D8C834" wp14:editId="07767BD1">
            <wp:extent cx="561707" cy="866775"/>
            <wp:effectExtent l="0" t="0" r="0" b="0"/>
            <wp:docPr id="676577415" name="Picture 1" descr="mali grb kolor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li grb kolorn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8692" cy="877553"/>
                    </a:xfrm>
                    <a:prstGeom prst="rect">
                      <a:avLst/>
                    </a:prstGeom>
                    <a:noFill/>
                    <a:ln>
                      <a:noFill/>
                    </a:ln>
                  </pic:spPr>
                </pic:pic>
              </a:graphicData>
            </a:graphic>
          </wp:inline>
        </w:drawing>
      </w:r>
    </w:p>
    <w:p w14:paraId="4312A3FB" w14:textId="06F689EF" w:rsidR="00377CAE" w:rsidRPr="00632DBA" w:rsidRDefault="00377CAE" w:rsidP="00803F2D">
      <w:pPr>
        <w:spacing w:after="120"/>
        <w:jc w:val="both"/>
        <w:rPr>
          <w:rFonts w:ascii="Times New Roman" w:hAnsi="Times New Roman" w:cs="Times New Roman"/>
          <w:b/>
          <w:lang w:val="sr-Cyrl-RS"/>
        </w:rPr>
      </w:pPr>
      <w:r>
        <w:rPr>
          <w:rFonts w:ascii="Times New Roman" w:hAnsi="Times New Roman" w:cs="Times New Roman"/>
          <w:b/>
          <w:lang w:val="sr-Cyrl-RS"/>
        </w:rPr>
        <w:t xml:space="preserve">           </w:t>
      </w:r>
      <w:r w:rsidR="000D7FB2">
        <w:rPr>
          <w:rFonts w:ascii="Times New Roman" w:hAnsi="Times New Roman" w:cs="Times New Roman"/>
          <w:b/>
          <w:lang w:val="sr-Cyrl-RS"/>
        </w:rPr>
        <w:t xml:space="preserve">   </w:t>
      </w:r>
      <w:r>
        <w:rPr>
          <w:rFonts w:ascii="Times New Roman" w:hAnsi="Times New Roman" w:cs="Times New Roman"/>
          <w:b/>
          <w:lang w:val="sr-Cyrl-RS"/>
        </w:rPr>
        <w:t xml:space="preserve">  </w:t>
      </w:r>
      <w:r w:rsidR="000D7FB2">
        <w:rPr>
          <w:rFonts w:ascii="Times New Roman" w:hAnsi="Times New Roman" w:cs="Times New Roman"/>
          <w:b/>
          <w:lang w:val="sr-Cyrl-RS"/>
        </w:rPr>
        <w:t xml:space="preserve"> </w:t>
      </w:r>
      <w:r>
        <w:rPr>
          <w:rFonts w:ascii="Times New Roman" w:hAnsi="Times New Roman" w:cs="Times New Roman"/>
          <w:b/>
          <w:lang w:val="sr-Cyrl-RS"/>
        </w:rPr>
        <w:t xml:space="preserve"> </w:t>
      </w:r>
      <w:r w:rsidRPr="00632DBA">
        <w:rPr>
          <w:rFonts w:ascii="Times New Roman" w:hAnsi="Times New Roman" w:cs="Times New Roman"/>
          <w:b/>
          <w:lang w:val="sr-Cyrl-RS"/>
        </w:rPr>
        <w:t>Република Србија</w:t>
      </w:r>
    </w:p>
    <w:p w14:paraId="55011DF7" w14:textId="77777777" w:rsidR="00377CAE" w:rsidRDefault="00377CAE" w:rsidP="00803F2D">
      <w:pPr>
        <w:spacing w:after="120"/>
        <w:jc w:val="both"/>
        <w:rPr>
          <w:rFonts w:ascii="Times New Roman" w:hAnsi="Times New Roman" w:cs="Times New Roman"/>
          <w:b/>
          <w:lang w:val="sr-Cyrl-RS"/>
        </w:rPr>
      </w:pPr>
      <w:r w:rsidRPr="00632DBA">
        <w:rPr>
          <w:rFonts w:ascii="Times New Roman" w:hAnsi="Times New Roman" w:cs="Times New Roman"/>
          <w:b/>
          <w:lang w:val="sr-Cyrl-RS"/>
        </w:rPr>
        <w:t>МИНИСТАРСТВО ИНФОРМИСАЊА</w:t>
      </w:r>
    </w:p>
    <w:p w14:paraId="3D299F43" w14:textId="44D897C5" w:rsidR="00377CAE" w:rsidRPr="00632DBA" w:rsidRDefault="00377CAE" w:rsidP="00803F2D">
      <w:pPr>
        <w:spacing w:after="120"/>
        <w:jc w:val="both"/>
        <w:rPr>
          <w:rFonts w:ascii="Times New Roman" w:hAnsi="Times New Roman" w:cs="Times New Roman"/>
          <w:b/>
          <w:lang w:val="sr-Cyrl-RS"/>
        </w:rPr>
      </w:pPr>
      <w:r>
        <w:rPr>
          <w:rFonts w:ascii="Times New Roman" w:hAnsi="Times New Roman" w:cs="Times New Roman"/>
          <w:b/>
          <w:lang w:val="sr-Cyrl-RS"/>
        </w:rPr>
        <w:t xml:space="preserve"> </w:t>
      </w:r>
      <w:r w:rsidRPr="00632DBA">
        <w:rPr>
          <w:rFonts w:ascii="Times New Roman" w:hAnsi="Times New Roman" w:cs="Times New Roman"/>
          <w:b/>
          <w:lang w:val="sr-Cyrl-RS"/>
        </w:rPr>
        <w:t xml:space="preserve"> </w:t>
      </w:r>
      <w:r>
        <w:rPr>
          <w:rFonts w:ascii="Times New Roman" w:hAnsi="Times New Roman" w:cs="Times New Roman"/>
          <w:b/>
          <w:lang w:val="sr-Cyrl-RS"/>
        </w:rPr>
        <w:t xml:space="preserve">   </w:t>
      </w:r>
      <w:r w:rsidR="004B4203">
        <w:rPr>
          <w:rFonts w:ascii="Times New Roman" w:hAnsi="Times New Roman" w:cs="Times New Roman"/>
          <w:b/>
          <w:lang w:val="sr-Cyrl-RS"/>
        </w:rPr>
        <w:t xml:space="preserve">    </w:t>
      </w:r>
      <w:r w:rsidRPr="00632DBA">
        <w:rPr>
          <w:rFonts w:ascii="Times New Roman" w:hAnsi="Times New Roman" w:cs="Times New Roman"/>
          <w:b/>
          <w:lang w:val="sr-Cyrl-RS"/>
        </w:rPr>
        <w:t>И ТЕЛЕКОМУНИКАЦИЈА</w:t>
      </w:r>
    </w:p>
    <w:p w14:paraId="7804CE99" w14:textId="77777777" w:rsidR="00377CAE" w:rsidRDefault="00377CAE" w:rsidP="00803F2D">
      <w:pPr>
        <w:pStyle w:val="NoSpacing"/>
        <w:jc w:val="both"/>
        <w:rPr>
          <w:rFonts w:ascii="Cambria" w:hAnsi="Cambria"/>
          <w:sz w:val="72"/>
          <w:szCs w:val="72"/>
          <w:lang w:val="sr-Cyrl-RS"/>
        </w:rPr>
      </w:pPr>
    </w:p>
    <w:p w14:paraId="78F67CC5" w14:textId="77777777" w:rsidR="00860108" w:rsidRDefault="00860108" w:rsidP="00803F2D">
      <w:pPr>
        <w:pStyle w:val="NoSpacing"/>
        <w:jc w:val="both"/>
        <w:rPr>
          <w:rFonts w:ascii="Cambria" w:hAnsi="Cambria"/>
          <w:sz w:val="72"/>
          <w:szCs w:val="72"/>
          <w:lang w:val="sr-Cyrl-RS"/>
        </w:rPr>
      </w:pPr>
    </w:p>
    <w:p w14:paraId="5BC348F6" w14:textId="77777777" w:rsidR="00BC6E3C" w:rsidRPr="00BC6E3C" w:rsidRDefault="00BC6E3C" w:rsidP="00803F2D">
      <w:pPr>
        <w:pStyle w:val="NoSpacing"/>
        <w:jc w:val="both"/>
        <w:rPr>
          <w:rFonts w:ascii="Cambria" w:hAnsi="Cambria"/>
          <w:sz w:val="72"/>
          <w:szCs w:val="72"/>
          <w:lang w:val="sr-Cyrl-RS"/>
        </w:rPr>
      </w:pPr>
    </w:p>
    <w:p w14:paraId="7534FD11" w14:textId="77777777" w:rsidR="00256E55" w:rsidRDefault="00256E55" w:rsidP="00803F2D">
      <w:pPr>
        <w:tabs>
          <w:tab w:val="left" w:pos="7905"/>
        </w:tabs>
        <w:jc w:val="both"/>
        <w:rPr>
          <w:rFonts w:ascii="Times New Roman" w:hAnsi="Times New Roman" w:cs="Times New Roman"/>
          <w:b/>
          <w:sz w:val="24"/>
          <w:szCs w:val="24"/>
          <w:lang w:val="ru-RU"/>
        </w:rPr>
      </w:pPr>
    </w:p>
    <w:p w14:paraId="40EF5E6B" w14:textId="4E0F4B47" w:rsidR="00860108" w:rsidRPr="000C0D78" w:rsidRDefault="00860108" w:rsidP="00BB6701">
      <w:pPr>
        <w:tabs>
          <w:tab w:val="left" w:pos="7905"/>
        </w:tabs>
        <w:jc w:val="center"/>
        <w:rPr>
          <w:rFonts w:ascii="Times New Roman" w:hAnsi="Times New Roman" w:cs="Times New Roman"/>
          <w:b/>
          <w:sz w:val="24"/>
          <w:szCs w:val="24"/>
        </w:rPr>
      </w:pPr>
      <w:r>
        <w:rPr>
          <w:rFonts w:ascii="Times New Roman" w:hAnsi="Times New Roman" w:cs="Times New Roman"/>
          <w:b/>
          <w:sz w:val="24"/>
          <w:szCs w:val="24"/>
          <w:lang w:val="ru-RU"/>
        </w:rPr>
        <w:t xml:space="preserve">ИЗВЕШТАЈ </w:t>
      </w:r>
      <w:r w:rsidR="00EA7282" w:rsidRPr="00EA7282">
        <w:rPr>
          <w:rFonts w:ascii="Times New Roman" w:hAnsi="Times New Roman" w:cs="Times New Roman"/>
          <w:b/>
          <w:sz w:val="24"/>
          <w:szCs w:val="24"/>
          <w:lang w:val="ru-RU"/>
        </w:rPr>
        <w:t xml:space="preserve"> </w:t>
      </w:r>
      <w:r w:rsidR="00EA7282">
        <w:rPr>
          <w:rFonts w:ascii="Times New Roman" w:hAnsi="Times New Roman" w:cs="Times New Roman"/>
          <w:b/>
          <w:sz w:val="24"/>
          <w:szCs w:val="24"/>
          <w:lang w:val="ru-RU"/>
        </w:rPr>
        <w:t>О СПРОВЕДЕН</w:t>
      </w:r>
      <w:r w:rsidR="00602479">
        <w:rPr>
          <w:rFonts w:ascii="Times New Roman" w:hAnsi="Times New Roman" w:cs="Times New Roman"/>
          <w:b/>
          <w:sz w:val="24"/>
          <w:szCs w:val="24"/>
          <w:lang w:val="ru-RU"/>
        </w:rPr>
        <w:t>О</w:t>
      </w:r>
      <w:r w:rsidR="008F57CC">
        <w:rPr>
          <w:rFonts w:ascii="Times New Roman" w:hAnsi="Times New Roman" w:cs="Times New Roman"/>
          <w:b/>
          <w:sz w:val="24"/>
          <w:szCs w:val="24"/>
          <w:lang w:val="ru-RU"/>
        </w:rPr>
        <w:t>М</w:t>
      </w:r>
      <w:r w:rsidR="00EA7282">
        <w:rPr>
          <w:rFonts w:ascii="Times New Roman" w:hAnsi="Times New Roman" w:cs="Times New Roman"/>
          <w:b/>
          <w:sz w:val="24"/>
          <w:szCs w:val="24"/>
          <w:lang w:val="ru-RU"/>
        </w:rPr>
        <w:t xml:space="preserve"> КОНКУРС</w:t>
      </w:r>
      <w:r w:rsidR="00602479">
        <w:rPr>
          <w:rFonts w:ascii="Times New Roman" w:hAnsi="Times New Roman" w:cs="Times New Roman"/>
          <w:b/>
          <w:sz w:val="24"/>
          <w:szCs w:val="24"/>
          <w:lang w:val="ru-RU"/>
        </w:rPr>
        <w:t>У</w:t>
      </w:r>
      <w:r w:rsidR="00EA7282">
        <w:rPr>
          <w:rFonts w:ascii="Times New Roman" w:hAnsi="Times New Roman" w:cs="Times New Roman"/>
          <w:b/>
          <w:sz w:val="24"/>
          <w:szCs w:val="24"/>
          <w:lang w:val="ru-RU"/>
        </w:rPr>
        <w:t xml:space="preserve"> </w:t>
      </w:r>
      <w:r w:rsidR="00943C6D" w:rsidRPr="00943C6D">
        <w:rPr>
          <w:rFonts w:ascii="Times New Roman" w:hAnsi="Times New Roman" w:cs="Times New Roman"/>
          <w:b/>
          <w:sz w:val="24"/>
          <w:szCs w:val="24"/>
          <w:lang w:val="ru-RU"/>
        </w:rPr>
        <w:t xml:space="preserve">ЗА СУФИНАНСИРАЊЕ ПРОJЕКАТА ПРОИЗВОДЊЕ МЕДИЈСКИХ САДРЖАЈА ЗА </w:t>
      </w:r>
      <w:r w:rsidR="00A630EB">
        <w:rPr>
          <w:rFonts w:ascii="Times New Roman" w:hAnsi="Times New Roman" w:cs="Times New Roman"/>
          <w:b/>
          <w:sz w:val="24"/>
          <w:szCs w:val="24"/>
          <w:lang w:val="ru-RU"/>
        </w:rPr>
        <w:t xml:space="preserve">ИНТЕРНЕТ МЕДИЈЕ </w:t>
      </w:r>
      <w:r w:rsidR="00943C6D" w:rsidRPr="00943C6D">
        <w:rPr>
          <w:rFonts w:ascii="Times New Roman" w:hAnsi="Times New Roman" w:cs="Times New Roman"/>
          <w:b/>
          <w:sz w:val="24"/>
          <w:szCs w:val="24"/>
          <w:lang w:val="ru-RU"/>
        </w:rPr>
        <w:t>У 202</w:t>
      </w:r>
      <w:r w:rsidR="00501987">
        <w:rPr>
          <w:rFonts w:ascii="Times New Roman" w:hAnsi="Times New Roman" w:cs="Times New Roman"/>
          <w:b/>
          <w:sz w:val="24"/>
          <w:szCs w:val="24"/>
          <w:lang w:val="ru-RU"/>
        </w:rPr>
        <w:t>6</w:t>
      </w:r>
      <w:r w:rsidR="00943C6D" w:rsidRPr="00943C6D">
        <w:rPr>
          <w:rFonts w:ascii="Times New Roman" w:hAnsi="Times New Roman" w:cs="Times New Roman"/>
          <w:b/>
          <w:sz w:val="24"/>
          <w:szCs w:val="24"/>
          <w:lang w:val="ru-RU"/>
        </w:rPr>
        <w:t>. ГОДИНИ</w:t>
      </w:r>
    </w:p>
    <w:p w14:paraId="3A060EA1" w14:textId="77777777" w:rsidR="00860108" w:rsidRPr="00F60BDF" w:rsidRDefault="00860108" w:rsidP="00803F2D">
      <w:pPr>
        <w:jc w:val="both"/>
      </w:pPr>
    </w:p>
    <w:p w14:paraId="156C1593" w14:textId="77777777" w:rsidR="00860108" w:rsidRPr="00F60BDF" w:rsidRDefault="00860108" w:rsidP="00803F2D">
      <w:pPr>
        <w:jc w:val="both"/>
      </w:pPr>
    </w:p>
    <w:p w14:paraId="6E846F22" w14:textId="77777777" w:rsidR="00860108" w:rsidRPr="00F60BDF" w:rsidRDefault="00860108" w:rsidP="00803F2D">
      <w:pPr>
        <w:jc w:val="both"/>
      </w:pPr>
    </w:p>
    <w:p w14:paraId="69A8572C" w14:textId="77777777" w:rsidR="00860108" w:rsidRPr="00F60BDF" w:rsidRDefault="00860108" w:rsidP="00803F2D">
      <w:pPr>
        <w:jc w:val="both"/>
      </w:pPr>
    </w:p>
    <w:p w14:paraId="7DE6CB36" w14:textId="77777777" w:rsidR="00930CD8" w:rsidRPr="00F60BDF" w:rsidRDefault="000C0D78" w:rsidP="00803F2D">
      <w:pPr>
        <w:jc w:val="both"/>
      </w:pPr>
      <w:r w:rsidRPr="00F60BDF">
        <w:t xml:space="preserve">                                                   </w:t>
      </w:r>
    </w:p>
    <w:p w14:paraId="432C4C74" w14:textId="77777777" w:rsidR="00930CD8" w:rsidRPr="00F60BDF" w:rsidRDefault="00930CD8" w:rsidP="00803F2D">
      <w:pPr>
        <w:jc w:val="both"/>
      </w:pPr>
    </w:p>
    <w:p w14:paraId="152A4882" w14:textId="77777777" w:rsidR="00930CD8" w:rsidRPr="00F60BDF" w:rsidRDefault="00930CD8" w:rsidP="00803F2D">
      <w:pPr>
        <w:jc w:val="both"/>
      </w:pPr>
    </w:p>
    <w:p w14:paraId="4C994B72" w14:textId="77777777" w:rsidR="00930CD8" w:rsidRDefault="00930CD8" w:rsidP="00803F2D">
      <w:pPr>
        <w:autoSpaceDE w:val="0"/>
        <w:autoSpaceDN w:val="0"/>
        <w:adjustRightInd w:val="0"/>
        <w:spacing w:after="0" w:line="240" w:lineRule="auto"/>
        <w:jc w:val="both"/>
        <w:rPr>
          <w:rFonts w:ascii="Times New Roman" w:hAnsi="Times New Roman" w:cs="Times New Roman"/>
          <w:b/>
          <w:sz w:val="24"/>
          <w:szCs w:val="24"/>
          <w:lang w:val="sr-Cyrl-RS"/>
        </w:rPr>
      </w:pPr>
    </w:p>
    <w:p w14:paraId="2E674B8D" w14:textId="77777777" w:rsidR="00930CD8" w:rsidRDefault="00930CD8" w:rsidP="00803F2D">
      <w:pPr>
        <w:autoSpaceDE w:val="0"/>
        <w:autoSpaceDN w:val="0"/>
        <w:adjustRightInd w:val="0"/>
        <w:spacing w:after="0" w:line="240" w:lineRule="auto"/>
        <w:jc w:val="both"/>
        <w:rPr>
          <w:rFonts w:ascii="Times New Roman" w:hAnsi="Times New Roman" w:cs="Times New Roman"/>
          <w:b/>
          <w:sz w:val="24"/>
          <w:szCs w:val="24"/>
          <w:lang w:val="sr-Cyrl-RS"/>
        </w:rPr>
      </w:pPr>
    </w:p>
    <w:p w14:paraId="25E64339" w14:textId="77777777" w:rsidR="00930CD8" w:rsidRDefault="00930CD8" w:rsidP="00803F2D">
      <w:pPr>
        <w:autoSpaceDE w:val="0"/>
        <w:autoSpaceDN w:val="0"/>
        <w:adjustRightInd w:val="0"/>
        <w:spacing w:after="0" w:line="240" w:lineRule="auto"/>
        <w:jc w:val="both"/>
        <w:rPr>
          <w:rFonts w:ascii="Times New Roman" w:hAnsi="Times New Roman" w:cs="Times New Roman"/>
          <w:b/>
          <w:sz w:val="24"/>
          <w:szCs w:val="24"/>
          <w:lang w:val="sr-Cyrl-RS"/>
        </w:rPr>
      </w:pPr>
    </w:p>
    <w:p w14:paraId="4999736F" w14:textId="77777777" w:rsidR="00930CD8" w:rsidRDefault="00930CD8" w:rsidP="00803F2D">
      <w:pPr>
        <w:autoSpaceDE w:val="0"/>
        <w:autoSpaceDN w:val="0"/>
        <w:adjustRightInd w:val="0"/>
        <w:spacing w:after="0" w:line="240" w:lineRule="auto"/>
        <w:jc w:val="both"/>
        <w:rPr>
          <w:rFonts w:ascii="Times New Roman" w:hAnsi="Times New Roman" w:cs="Times New Roman"/>
          <w:b/>
          <w:sz w:val="24"/>
          <w:szCs w:val="24"/>
          <w:lang w:val="sr-Cyrl-RS"/>
        </w:rPr>
      </w:pPr>
    </w:p>
    <w:p w14:paraId="3842807C" w14:textId="77777777" w:rsidR="00930CD8" w:rsidRDefault="00930CD8" w:rsidP="00803F2D">
      <w:pPr>
        <w:autoSpaceDE w:val="0"/>
        <w:autoSpaceDN w:val="0"/>
        <w:adjustRightInd w:val="0"/>
        <w:spacing w:after="0" w:line="240" w:lineRule="auto"/>
        <w:jc w:val="both"/>
        <w:rPr>
          <w:rFonts w:ascii="Times New Roman" w:hAnsi="Times New Roman" w:cs="Times New Roman"/>
          <w:b/>
          <w:sz w:val="24"/>
          <w:szCs w:val="24"/>
          <w:lang w:val="sr-Cyrl-RS"/>
        </w:rPr>
      </w:pPr>
    </w:p>
    <w:p w14:paraId="665D4CDF" w14:textId="77777777" w:rsidR="00930CD8" w:rsidRDefault="00930CD8" w:rsidP="00803F2D">
      <w:pPr>
        <w:autoSpaceDE w:val="0"/>
        <w:autoSpaceDN w:val="0"/>
        <w:adjustRightInd w:val="0"/>
        <w:spacing w:after="0" w:line="240" w:lineRule="auto"/>
        <w:jc w:val="both"/>
        <w:rPr>
          <w:rFonts w:ascii="Times New Roman" w:hAnsi="Times New Roman" w:cs="Times New Roman"/>
          <w:b/>
          <w:sz w:val="24"/>
          <w:szCs w:val="24"/>
          <w:lang w:val="sr-Cyrl-RS"/>
        </w:rPr>
      </w:pPr>
    </w:p>
    <w:p w14:paraId="5278A2EE" w14:textId="77777777" w:rsidR="00930CD8" w:rsidRDefault="00930CD8" w:rsidP="00803F2D">
      <w:pPr>
        <w:autoSpaceDE w:val="0"/>
        <w:autoSpaceDN w:val="0"/>
        <w:adjustRightInd w:val="0"/>
        <w:spacing w:after="0" w:line="240" w:lineRule="auto"/>
        <w:jc w:val="both"/>
        <w:rPr>
          <w:rFonts w:ascii="Times New Roman" w:hAnsi="Times New Roman" w:cs="Times New Roman"/>
          <w:b/>
          <w:sz w:val="24"/>
          <w:szCs w:val="24"/>
          <w:lang w:val="sr-Cyrl-RS"/>
        </w:rPr>
      </w:pPr>
    </w:p>
    <w:p w14:paraId="65BB20A0" w14:textId="77777777" w:rsidR="00B43B6C" w:rsidRDefault="00B43B6C" w:rsidP="00803F2D">
      <w:pPr>
        <w:autoSpaceDE w:val="0"/>
        <w:autoSpaceDN w:val="0"/>
        <w:adjustRightInd w:val="0"/>
        <w:spacing w:after="0" w:line="240" w:lineRule="auto"/>
        <w:jc w:val="both"/>
        <w:rPr>
          <w:rFonts w:ascii="Times New Roman" w:hAnsi="Times New Roman" w:cs="Times New Roman"/>
          <w:b/>
          <w:sz w:val="24"/>
          <w:szCs w:val="24"/>
          <w:lang w:val="sr-Cyrl-RS"/>
        </w:rPr>
      </w:pPr>
    </w:p>
    <w:p w14:paraId="0FEEB847" w14:textId="04D42E18" w:rsidR="00930CD8" w:rsidRPr="006E3AAC" w:rsidRDefault="00501987" w:rsidP="00BB6701">
      <w:pPr>
        <w:autoSpaceDE w:val="0"/>
        <w:autoSpaceDN w:val="0"/>
        <w:adjustRightInd w:val="0"/>
        <w:spacing w:after="0" w:line="240" w:lineRule="auto"/>
        <w:jc w:val="center"/>
        <w:rPr>
          <w:rFonts w:ascii="Times New Roman" w:hAnsi="Times New Roman" w:cs="Times New Roman"/>
          <w:b/>
          <w:sz w:val="24"/>
          <w:szCs w:val="24"/>
          <w:lang w:val="sr-Cyrl-RS"/>
        </w:rPr>
      </w:pPr>
      <w:r>
        <w:rPr>
          <w:rFonts w:ascii="Times New Roman" w:hAnsi="Times New Roman" w:cs="Times New Roman"/>
          <w:b/>
          <w:sz w:val="24"/>
          <w:szCs w:val="24"/>
          <w:lang w:val="sr-Cyrl-RS"/>
        </w:rPr>
        <w:t>Август</w:t>
      </w:r>
      <w:r w:rsidR="00930CD8" w:rsidRPr="003D5F2D">
        <w:rPr>
          <w:rFonts w:ascii="Times New Roman" w:hAnsi="Times New Roman" w:cs="Times New Roman"/>
          <w:b/>
          <w:sz w:val="24"/>
          <w:szCs w:val="24"/>
          <w:lang w:val="sr-Cyrl-RS"/>
        </w:rPr>
        <w:t xml:space="preserve"> </w:t>
      </w:r>
      <w:r w:rsidR="00860108" w:rsidRPr="003D5F2D">
        <w:rPr>
          <w:rFonts w:ascii="Times New Roman" w:hAnsi="Times New Roman" w:cs="Times New Roman"/>
          <w:b/>
          <w:sz w:val="24"/>
          <w:szCs w:val="24"/>
        </w:rPr>
        <w:t>202</w:t>
      </w:r>
      <w:r>
        <w:rPr>
          <w:rFonts w:ascii="Times New Roman" w:hAnsi="Times New Roman" w:cs="Times New Roman"/>
          <w:b/>
          <w:sz w:val="24"/>
          <w:szCs w:val="24"/>
          <w:lang w:val="sr-Cyrl-RS"/>
        </w:rPr>
        <w:t>6</w:t>
      </w:r>
      <w:r w:rsidR="00860108" w:rsidRPr="003D5F2D">
        <w:rPr>
          <w:rFonts w:ascii="Times New Roman" w:hAnsi="Times New Roman" w:cs="Times New Roman"/>
          <w:b/>
          <w:sz w:val="24"/>
          <w:szCs w:val="24"/>
        </w:rPr>
        <w:t>. годин</w:t>
      </w:r>
      <w:r w:rsidR="00FC48CC" w:rsidRPr="003D5F2D">
        <w:rPr>
          <w:rFonts w:ascii="Times New Roman" w:hAnsi="Times New Roman" w:cs="Times New Roman"/>
          <w:b/>
          <w:sz w:val="24"/>
          <w:szCs w:val="24"/>
          <w:lang w:val="sr-Cyrl-RS"/>
        </w:rPr>
        <w:t>е</w:t>
      </w:r>
    </w:p>
    <w:p w14:paraId="709A290E" w14:textId="77777777" w:rsidR="00930CD8" w:rsidRDefault="00930CD8" w:rsidP="00803F2D">
      <w:pPr>
        <w:autoSpaceDE w:val="0"/>
        <w:autoSpaceDN w:val="0"/>
        <w:adjustRightInd w:val="0"/>
        <w:spacing w:after="0" w:line="240" w:lineRule="auto"/>
        <w:ind w:firstLine="720"/>
        <w:jc w:val="both"/>
        <w:rPr>
          <w:rFonts w:ascii="Times New Roman" w:hAnsi="Times New Roman" w:cs="Times New Roman"/>
          <w:sz w:val="24"/>
          <w:szCs w:val="24"/>
        </w:rPr>
      </w:pPr>
    </w:p>
    <w:p w14:paraId="51027D16" w14:textId="0BD6CC52" w:rsidR="00860108" w:rsidRDefault="00944FB3" w:rsidP="005461D6">
      <w:pPr>
        <w:autoSpaceDE w:val="0"/>
        <w:autoSpaceDN w:val="0"/>
        <w:adjustRightInd w:val="0"/>
        <w:spacing w:after="0" w:line="240" w:lineRule="auto"/>
        <w:ind w:firstLine="709"/>
        <w:jc w:val="both"/>
        <w:rPr>
          <w:rFonts w:ascii="Times New Roman" w:hAnsi="Times New Roman" w:cs="Times New Roman"/>
          <w:sz w:val="24"/>
          <w:szCs w:val="24"/>
          <w:lang w:val="sr-Cyrl-RS"/>
        </w:rPr>
      </w:pPr>
      <w:r w:rsidRPr="0031422A">
        <w:rPr>
          <w:rFonts w:ascii="Times New Roman" w:hAnsi="Times New Roman" w:cs="Times New Roman"/>
          <w:sz w:val="24"/>
          <w:szCs w:val="24"/>
          <w:lang w:val="sr-Cyrl-RS"/>
        </w:rPr>
        <w:lastRenderedPageBreak/>
        <w:t xml:space="preserve">Министарство информисања и телекомуникација је на основу члана </w:t>
      </w:r>
      <w:r w:rsidR="00E943E0" w:rsidRPr="0031422A">
        <w:rPr>
          <w:rFonts w:ascii="Times New Roman" w:hAnsi="Times New Roman" w:cs="Times New Roman"/>
          <w:sz w:val="24"/>
          <w:szCs w:val="24"/>
          <w:lang w:val="sr-Cyrl-RS"/>
        </w:rPr>
        <w:t>27</w:t>
      </w:r>
      <w:r w:rsidRPr="0031422A">
        <w:rPr>
          <w:rFonts w:ascii="Times New Roman" w:hAnsi="Times New Roman" w:cs="Times New Roman"/>
          <w:sz w:val="24"/>
          <w:szCs w:val="24"/>
          <w:lang w:val="sr-Cyrl-RS"/>
        </w:rPr>
        <w:t xml:space="preserve">. став </w:t>
      </w:r>
      <w:r w:rsidR="00E943E0" w:rsidRPr="0031422A">
        <w:rPr>
          <w:rFonts w:ascii="Times New Roman" w:hAnsi="Times New Roman" w:cs="Times New Roman"/>
          <w:sz w:val="24"/>
          <w:szCs w:val="24"/>
          <w:lang w:val="sr-Cyrl-RS"/>
        </w:rPr>
        <w:t>8</w:t>
      </w:r>
      <w:r w:rsidRPr="0031422A">
        <w:rPr>
          <w:rFonts w:ascii="Times New Roman" w:hAnsi="Times New Roman" w:cs="Times New Roman"/>
          <w:sz w:val="24"/>
          <w:szCs w:val="24"/>
          <w:lang w:val="sr-Cyrl-RS"/>
        </w:rPr>
        <w:t xml:space="preserve">. </w:t>
      </w:r>
      <w:r w:rsidR="00E943E0" w:rsidRPr="0031422A">
        <w:rPr>
          <w:rFonts w:ascii="Times New Roman" w:hAnsi="Times New Roman" w:cs="Times New Roman"/>
          <w:sz w:val="24"/>
          <w:szCs w:val="24"/>
          <w:lang w:val="sr-Cyrl-RS"/>
        </w:rPr>
        <w:t>Закона о јавном информисању и медијима („Службени гласник РС”, брoj 92/23</w:t>
      </w:r>
      <w:r w:rsidR="003E0E74">
        <w:rPr>
          <w:rFonts w:ascii="Times New Roman" w:hAnsi="Times New Roman" w:cs="Times New Roman"/>
          <w:sz w:val="24"/>
          <w:szCs w:val="24"/>
          <w:lang w:val="sr-Cyrl-RS"/>
        </w:rPr>
        <w:t>, 51/25</w:t>
      </w:r>
      <w:r w:rsidR="00E943E0" w:rsidRPr="0031422A">
        <w:rPr>
          <w:rFonts w:ascii="Times New Roman" w:hAnsi="Times New Roman" w:cs="Times New Roman"/>
          <w:sz w:val="24"/>
          <w:szCs w:val="24"/>
          <w:lang w:val="sr-Cyrl-RS"/>
        </w:rPr>
        <w:t>) припремило извештај о спроведен</w:t>
      </w:r>
      <w:r w:rsidR="000A4AEA">
        <w:rPr>
          <w:rFonts w:ascii="Times New Roman" w:hAnsi="Times New Roman" w:cs="Times New Roman"/>
          <w:sz w:val="24"/>
          <w:szCs w:val="24"/>
          <w:lang w:val="sr-Cyrl-RS"/>
        </w:rPr>
        <w:t>ом</w:t>
      </w:r>
      <w:r w:rsidR="000112B4" w:rsidRPr="0031422A">
        <w:rPr>
          <w:rFonts w:ascii="Times New Roman" w:hAnsi="Times New Roman" w:cs="Times New Roman"/>
          <w:sz w:val="24"/>
          <w:szCs w:val="24"/>
          <w:lang w:val="sr-Cyrl-RS"/>
        </w:rPr>
        <w:t xml:space="preserve"> </w:t>
      </w:r>
      <w:r w:rsidR="005461D6" w:rsidRPr="005461D6">
        <w:rPr>
          <w:rFonts w:ascii="Times New Roman" w:hAnsi="Times New Roman" w:cs="Times New Roman"/>
          <w:sz w:val="24"/>
          <w:szCs w:val="24"/>
          <w:lang w:val="sr-Cyrl-RS"/>
        </w:rPr>
        <w:t>Конкурс</w:t>
      </w:r>
      <w:r w:rsidR="005461D6">
        <w:rPr>
          <w:rFonts w:ascii="Times New Roman" w:hAnsi="Times New Roman" w:cs="Times New Roman"/>
          <w:sz w:val="24"/>
          <w:szCs w:val="24"/>
          <w:lang w:val="sr-Cyrl-RS"/>
        </w:rPr>
        <w:t>у</w:t>
      </w:r>
      <w:r w:rsidR="005461D6" w:rsidRPr="005461D6">
        <w:rPr>
          <w:rFonts w:ascii="Times New Roman" w:hAnsi="Times New Roman" w:cs="Times New Roman"/>
          <w:sz w:val="24"/>
          <w:szCs w:val="24"/>
          <w:lang w:val="sr-Cyrl-RS"/>
        </w:rPr>
        <w:t xml:space="preserve"> за суфинансирање проjеката производње медијских садржаја за </w:t>
      </w:r>
      <w:r w:rsidR="00FA17DF">
        <w:rPr>
          <w:rFonts w:ascii="Times New Roman" w:hAnsi="Times New Roman" w:cs="Times New Roman"/>
          <w:sz w:val="24"/>
          <w:szCs w:val="24"/>
          <w:lang w:val="sr-Cyrl-RS"/>
        </w:rPr>
        <w:t xml:space="preserve">интернет медије </w:t>
      </w:r>
      <w:r w:rsidR="005461D6" w:rsidRPr="005461D6">
        <w:rPr>
          <w:rFonts w:ascii="Times New Roman" w:hAnsi="Times New Roman" w:cs="Times New Roman"/>
          <w:sz w:val="24"/>
          <w:szCs w:val="24"/>
          <w:lang w:val="sr-Cyrl-RS"/>
        </w:rPr>
        <w:t>у 202</w:t>
      </w:r>
      <w:r w:rsidR="00187B77">
        <w:rPr>
          <w:rFonts w:ascii="Times New Roman" w:hAnsi="Times New Roman" w:cs="Times New Roman"/>
          <w:sz w:val="24"/>
          <w:szCs w:val="24"/>
          <w:lang w:val="sr-Cyrl-RS"/>
        </w:rPr>
        <w:t>6</w:t>
      </w:r>
      <w:r w:rsidR="005461D6" w:rsidRPr="005461D6">
        <w:rPr>
          <w:rFonts w:ascii="Times New Roman" w:hAnsi="Times New Roman" w:cs="Times New Roman"/>
          <w:sz w:val="24"/>
          <w:szCs w:val="24"/>
          <w:lang w:val="sr-Cyrl-RS"/>
        </w:rPr>
        <w:t>. години</w:t>
      </w:r>
      <w:r w:rsidR="00DF40B6">
        <w:rPr>
          <w:rFonts w:ascii="Times New Roman" w:hAnsi="Times New Roman" w:cs="Times New Roman"/>
          <w:sz w:val="24"/>
          <w:szCs w:val="24"/>
          <w:lang w:val="sr-Cyrl-RS"/>
        </w:rPr>
        <w:t>.</w:t>
      </w:r>
    </w:p>
    <w:p w14:paraId="2939406D" w14:textId="77777777" w:rsidR="005461D6" w:rsidRDefault="005461D6" w:rsidP="005461D6">
      <w:pPr>
        <w:autoSpaceDE w:val="0"/>
        <w:autoSpaceDN w:val="0"/>
        <w:adjustRightInd w:val="0"/>
        <w:spacing w:after="0" w:line="240" w:lineRule="auto"/>
        <w:ind w:firstLine="709"/>
        <w:jc w:val="both"/>
        <w:rPr>
          <w:rFonts w:ascii="Times New Roman" w:hAnsi="Times New Roman" w:cs="Times New Roman"/>
          <w:sz w:val="24"/>
          <w:szCs w:val="24"/>
          <w:lang w:val="sr-Cyrl-RS"/>
        </w:rPr>
      </w:pPr>
    </w:p>
    <w:p w14:paraId="26D487B0" w14:textId="77777777" w:rsidR="005461D6" w:rsidRPr="0031422A" w:rsidRDefault="005461D6" w:rsidP="005461D6">
      <w:pPr>
        <w:autoSpaceDE w:val="0"/>
        <w:autoSpaceDN w:val="0"/>
        <w:adjustRightInd w:val="0"/>
        <w:spacing w:after="0" w:line="240" w:lineRule="auto"/>
        <w:ind w:firstLine="709"/>
        <w:jc w:val="both"/>
        <w:rPr>
          <w:rFonts w:ascii="Times New Roman" w:hAnsi="Times New Roman" w:cs="Times New Roman"/>
          <w:sz w:val="24"/>
          <w:szCs w:val="24"/>
          <w:highlight w:val="yellow"/>
          <w:lang w:val="sr-Cyrl-RS"/>
        </w:rPr>
      </w:pPr>
    </w:p>
    <w:p w14:paraId="6785A0BD" w14:textId="6EEBBCDC" w:rsidR="00860108" w:rsidRPr="0031422A" w:rsidRDefault="00860108" w:rsidP="00803F2D">
      <w:pPr>
        <w:pStyle w:val="ListParagraph"/>
        <w:numPr>
          <w:ilvl w:val="0"/>
          <w:numId w:val="21"/>
        </w:numPr>
        <w:jc w:val="both"/>
        <w:rPr>
          <w:rFonts w:ascii="Times New Roman" w:hAnsi="Times New Roman" w:cs="Times New Roman"/>
          <w:b/>
          <w:sz w:val="24"/>
          <w:szCs w:val="24"/>
          <w:lang w:val="ru-RU"/>
        </w:rPr>
      </w:pPr>
      <w:r w:rsidRPr="0031422A">
        <w:rPr>
          <w:rFonts w:ascii="Times New Roman" w:hAnsi="Times New Roman" w:cs="Times New Roman"/>
          <w:b/>
          <w:sz w:val="24"/>
          <w:szCs w:val="24"/>
          <w:lang w:val="ru-RU"/>
        </w:rPr>
        <w:t xml:space="preserve"> Основни подаци о Конкурс</w:t>
      </w:r>
      <w:r w:rsidR="00C868D6">
        <w:rPr>
          <w:rFonts w:ascii="Times New Roman" w:hAnsi="Times New Roman" w:cs="Times New Roman"/>
          <w:b/>
          <w:sz w:val="24"/>
          <w:szCs w:val="24"/>
          <w:lang w:val="ru-RU"/>
        </w:rPr>
        <w:t>у</w:t>
      </w:r>
    </w:p>
    <w:p w14:paraId="7E7D2501" w14:textId="163ECD15" w:rsidR="004A3771" w:rsidRPr="0031422A" w:rsidRDefault="001A4A9A" w:rsidP="00DE6662">
      <w:pPr>
        <w:autoSpaceDE w:val="0"/>
        <w:autoSpaceDN w:val="0"/>
        <w:adjustRightInd w:val="0"/>
        <w:spacing w:after="0" w:line="240" w:lineRule="auto"/>
        <w:ind w:firstLine="709"/>
        <w:jc w:val="both"/>
        <w:rPr>
          <w:rFonts w:ascii="Times New Roman" w:hAnsi="Times New Roman" w:cs="Times New Roman"/>
          <w:sz w:val="24"/>
          <w:szCs w:val="24"/>
          <w:lang w:val="sr-Cyrl-RS"/>
        </w:rPr>
      </w:pPr>
      <w:r w:rsidRPr="0031422A">
        <w:rPr>
          <w:rFonts w:ascii="Times New Roman" w:hAnsi="Times New Roman" w:cs="Times New Roman"/>
          <w:sz w:val="24"/>
          <w:szCs w:val="24"/>
          <w:lang w:val="sr-Cyrl-RS"/>
        </w:rPr>
        <w:t xml:space="preserve">Министарство је </w:t>
      </w:r>
      <w:r w:rsidR="007104CA" w:rsidRPr="0031422A">
        <w:rPr>
          <w:rFonts w:ascii="Times New Roman" w:hAnsi="Times New Roman" w:cs="Times New Roman"/>
          <w:sz w:val="24"/>
          <w:szCs w:val="24"/>
          <w:lang w:val="sr-Cyrl-RS"/>
        </w:rPr>
        <w:t xml:space="preserve">на основу </w:t>
      </w:r>
      <w:r w:rsidR="00EB4D00" w:rsidRPr="0031422A">
        <w:rPr>
          <w:rFonts w:ascii="Times New Roman" w:hAnsi="Times New Roman" w:cs="Times New Roman"/>
          <w:sz w:val="24"/>
          <w:szCs w:val="24"/>
          <w:lang w:val="sr-Cyrl-RS"/>
        </w:rPr>
        <w:t>чл</w:t>
      </w:r>
      <w:r w:rsidR="000D2A83" w:rsidRPr="0031422A">
        <w:rPr>
          <w:rFonts w:ascii="Times New Roman" w:hAnsi="Times New Roman" w:cs="Times New Roman"/>
          <w:sz w:val="24"/>
          <w:szCs w:val="24"/>
          <w:lang w:val="sr-Cyrl-RS"/>
        </w:rPr>
        <w:t xml:space="preserve">ана </w:t>
      </w:r>
      <w:r w:rsidR="00EB4D00" w:rsidRPr="0031422A">
        <w:rPr>
          <w:rFonts w:ascii="Times New Roman" w:hAnsi="Times New Roman" w:cs="Times New Roman"/>
          <w:sz w:val="24"/>
          <w:szCs w:val="24"/>
          <w:lang w:val="sr-Cyrl-RS"/>
        </w:rPr>
        <w:t>16. став 1. тачка 4</w:t>
      </w:r>
      <w:r w:rsidR="007B5B9C" w:rsidRPr="0031422A">
        <w:rPr>
          <w:rFonts w:ascii="Times New Roman" w:hAnsi="Times New Roman" w:cs="Times New Roman"/>
          <w:sz w:val="24"/>
          <w:szCs w:val="24"/>
          <w:lang w:val="sr-Cyrl-RS"/>
        </w:rPr>
        <w:t>.</w:t>
      </w:r>
      <w:r w:rsidR="00EB4D00" w:rsidRPr="0031422A">
        <w:rPr>
          <w:rFonts w:ascii="Times New Roman" w:hAnsi="Times New Roman" w:cs="Times New Roman"/>
          <w:sz w:val="24"/>
          <w:szCs w:val="24"/>
          <w:lang w:val="sr-Cyrl-RS"/>
        </w:rPr>
        <w:t xml:space="preserve">) и </w:t>
      </w:r>
      <w:r w:rsidR="000D2A83" w:rsidRPr="0031422A">
        <w:rPr>
          <w:rFonts w:ascii="Times New Roman" w:hAnsi="Times New Roman" w:cs="Times New Roman"/>
          <w:sz w:val="24"/>
          <w:szCs w:val="24"/>
          <w:lang w:val="sr-Cyrl-RS"/>
        </w:rPr>
        <w:t xml:space="preserve">члана </w:t>
      </w:r>
      <w:r w:rsidR="00EB4D00" w:rsidRPr="0031422A">
        <w:rPr>
          <w:rFonts w:ascii="Times New Roman" w:hAnsi="Times New Roman" w:cs="Times New Roman"/>
          <w:sz w:val="24"/>
          <w:szCs w:val="24"/>
          <w:lang w:val="sr-Cyrl-RS"/>
        </w:rPr>
        <w:t>20. Закона о јавном информисању и медијима („Службени гласник РС”, брoj 92/23</w:t>
      </w:r>
      <w:r w:rsidR="001C34CA">
        <w:rPr>
          <w:rFonts w:ascii="Times New Roman" w:hAnsi="Times New Roman" w:cs="Times New Roman"/>
          <w:sz w:val="24"/>
          <w:szCs w:val="24"/>
          <w:lang w:val="sr-Cyrl-RS"/>
        </w:rPr>
        <w:t>, 51/25</w:t>
      </w:r>
      <w:r w:rsidR="00EB4D00" w:rsidRPr="0031422A">
        <w:rPr>
          <w:rFonts w:ascii="Times New Roman" w:hAnsi="Times New Roman" w:cs="Times New Roman"/>
          <w:sz w:val="24"/>
          <w:szCs w:val="24"/>
          <w:lang w:val="sr-Cyrl-RS"/>
        </w:rPr>
        <w:t>),</w:t>
      </w:r>
      <w:r w:rsidR="007104CA" w:rsidRPr="0031422A">
        <w:rPr>
          <w:rFonts w:ascii="Times New Roman" w:hAnsi="Times New Roman" w:cs="Times New Roman"/>
          <w:sz w:val="24"/>
          <w:szCs w:val="24"/>
          <w:lang w:val="sr-Cyrl-RS"/>
        </w:rPr>
        <w:t xml:space="preserve"> </w:t>
      </w:r>
      <w:r w:rsidR="00EB4D00" w:rsidRPr="0031422A">
        <w:rPr>
          <w:rFonts w:ascii="Times New Roman" w:hAnsi="Times New Roman" w:cs="Times New Roman"/>
          <w:sz w:val="24"/>
          <w:szCs w:val="24"/>
          <w:lang w:val="sr-Cyrl-RS"/>
        </w:rPr>
        <w:t>Правилника о суфинансирању пројеката за остваривање јавног интереса у области јавног информисања („Службени гласник РС” брoj 6/24</w:t>
      </w:r>
      <w:r w:rsidR="001716E1">
        <w:rPr>
          <w:rFonts w:ascii="Times New Roman" w:hAnsi="Times New Roman" w:cs="Times New Roman"/>
          <w:sz w:val="24"/>
          <w:szCs w:val="24"/>
          <w:lang w:val="sr-Cyrl-RS"/>
        </w:rPr>
        <w:t xml:space="preserve"> и 106/24 и </w:t>
      </w:r>
      <w:r w:rsidR="0068590B">
        <w:rPr>
          <w:rFonts w:ascii="Times New Roman" w:hAnsi="Times New Roman" w:cs="Times New Roman"/>
          <w:sz w:val="24"/>
          <w:szCs w:val="24"/>
          <w:lang w:val="sr-Cyrl-RS"/>
        </w:rPr>
        <w:t>98/25</w:t>
      </w:r>
      <w:r w:rsidR="00EB4D00" w:rsidRPr="0031422A">
        <w:rPr>
          <w:rFonts w:ascii="Times New Roman" w:hAnsi="Times New Roman" w:cs="Times New Roman"/>
          <w:sz w:val="24"/>
          <w:szCs w:val="24"/>
          <w:lang w:val="sr-Cyrl-RS"/>
        </w:rPr>
        <w:t>)</w:t>
      </w:r>
      <w:r w:rsidR="00A65A30">
        <w:rPr>
          <w:rFonts w:ascii="Times New Roman" w:hAnsi="Times New Roman" w:cs="Times New Roman"/>
          <w:sz w:val="24"/>
          <w:szCs w:val="24"/>
          <w:lang w:val="sr-Cyrl-RS"/>
        </w:rPr>
        <w:t xml:space="preserve">, </w:t>
      </w:r>
      <w:r w:rsidR="00A65A30" w:rsidRPr="00A65A30">
        <w:rPr>
          <w:rFonts w:ascii="Times New Roman" w:hAnsi="Times New Roman" w:cs="Times New Roman"/>
          <w:sz w:val="24"/>
          <w:szCs w:val="24"/>
          <w:lang w:val="sr-Cyrl-RS"/>
        </w:rPr>
        <w:t>Уредбе о условима и критеријумима усклађености државне помоћи у области јавног информисања („Службени гласник РС” број 9/22)</w:t>
      </w:r>
      <w:r w:rsidR="00EB4D00" w:rsidRPr="0031422A">
        <w:rPr>
          <w:rFonts w:ascii="Times New Roman" w:hAnsi="Times New Roman" w:cs="Times New Roman"/>
          <w:sz w:val="24"/>
          <w:szCs w:val="24"/>
          <w:lang w:val="sr-Cyrl-RS"/>
        </w:rPr>
        <w:t xml:space="preserve"> и Одлуке о расписивању конкурса за суфинансирање пројеката у области јавног </w:t>
      </w:r>
      <w:r w:rsidR="00EB4D00" w:rsidRPr="00DE6662">
        <w:rPr>
          <w:rFonts w:ascii="Times New Roman" w:hAnsi="Times New Roman" w:cs="Times New Roman"/>
          <w:sz w:val="24"/>
          <w:szCs w:val="24"/>
          <w:lang w:val="sr-Cyrl-RS"/>
        </w:rPr>
        <w:t>информисања у 202</w:t>
      </w:r>
      <w:r w:rsidR="001E0342">
        <w:rPr>
          <w:rFonts w:ascii="Times New Roman" w:hAnsi="Times New Roman" w:cs="Times New Roman"/>
          <w:sz w:val="24"/>
          <w:szCs w:val="24"/>
          <w:lang w:val="sr-Cyrl-RS"/>
        </w:rPr>
        <w:t>6</w:t>
      </w:r>
      <w:r w:rsidR="00EB4D00" w:rsidRPr="00DE6662">
        <w:rPr>
          <w:rFonts w:ascii="Times New Roman" w:hAnsi="Times New Roman" w:cs="Times New Roman"/>
          <w:sz w:val="24"/>
          <w:szCs w:val="24"/>
          <w:lang w:val="sr-Cyrl-RS"/>
        </w:rPr>
        <w:t>.</w:t>
      </w:r>
      <w:r w:rsidR="00EB4D00" w:rsidRPr="0031422A">
        <w:rPr>
          <w:rFonts w:ascii="Times New Roman" w:hAnsi="Times New Roman" w:cs="Times New Roman"/>
          <w:sz w:val="24"/>
          <w:szCs w:val="24"/>
          <w:lang w:val="sr-Cyrl-RS"/>
        </w:rPr>
        <w:t xml:space="preserve"> години Број: </w:t>
      </w:r>
      <w:r w:rsidR="00A45FE8" w:rsidRPr="00A45FE8">
        <w:rPr>
          <w:rFonts w:ascii="Times New Roman" w:hAnsi="Times New Roman" w:cs="Times New Roman"/>
          <w:sz w:val="24"/>
          <w:szCs w:val="24"/>
          <w:lang w:val="sr-Cyrl-RS"/>
        </w:rPr>
        <w:t xml:space="preserve">000068723 2026 13460 003 005 000 001 </w:t>
      </w:r>
      <w:r w:rsidR="00EB4D00" w:rsidRPr="0031422A">
        <w:rPr>
          <w:rFonts w:ascii="Times New Roman" w:hAnsi="Times New Roman" w:cs="Times New Roman"/>
          <w:sz w:val="24"/>
          <w:szCs w:val="24"/>
          <w:lang w:val="sr-Cyrl-RS"/>
        </w:rPr>
        <w:t xml:space="preserve">од </w:t>
      </w:r>
      <w:r w:rsidR="00DE6662" w:rsidRPr="00DE6662">
        <w:rPr>
          <w:rFonts w:ascii="Times New Roman" w:hAnsi="Times New Roman" w:cs="Times New Roman"/>
          <w:sz w:val="24"/>
          <w:szCs w:val="24"/>
          <w:lang w:val="sr-Cyrl-RS"/>
        </w:rPr>
        <w:t xml:space="preserve">27. </w:t>
      </w:r>
      <w:r w:rsidR="00A45FE8">
        <w:rPr>
          <w:rFonts w:ascii="Times New Roman" w:hAnsi="Times New Roman" w:cs="Times New Roman"/>
          <w:sz w:val="24"/>
          <w:szCs w:val="24"/>
          <w:lang w:val="sr-Cyrl-RS"/>
        </w:rPr>
        <w:t xml:space="preserve">фебруара </w:t>
      </w:r>
      <w:r w:rsidR="00DE6662" w:rsidRPr="00DE6662">
        <w:rPr>
          <w:rFonts w:ascii="Times New Roman" w:hAnsi="Times New Roman" w:cs="Times New Roman"/>
          <w:sz w:val="24"/>
          <w:szCs w:val="24"/>
          <w:lang w:val="sr-Cyrl-RS"/>
        </w:rPr>
        <w:t>202</w:t>
      </w:r>
      <w:r w:rsidR="00A45FE8">
        <w:rPr>
          <w:rFonts w:ascii="Times New Roman" w:hAnsi="Times New Roman" w:cs="Times New Roman"/>
          <w:sz w:val="24"/>
          <w:szCs w:val="24"/>
          <w:lang w:val="sr-Cyrl-RS"/>
        </w:rPr>
        <w:t>6</w:t>
      </w:r>
      <w:r w:rsidR="00EB4D00" w:rsidRPr="0031422A">
        <w:rPr>
          <w:rFonts w:ascii="Times New Roman" w:hAnsi="Times New Roman" w:cs="Times New Roman"/>
          <w:sz w:val="24"/>
          <w:szCs w:val="24"/>
          <w:lang w:val="sr-Cyrl-RS"/>
        </w:rPr>
        <w:t>. године</w:t>
      </w:r>
      <w:r w:rsidR="000112B4" w:rsidRPr="0031422A">
        <w:rPr>
          <w:rFonts w:ascii="Times New Roman" w:hAnsi="Times New Roman" w:cs="Times New Roman"/>
          <w:sz w:val="24"/>
          <w:szCs w:val="24"/>
          <w:lang w:val="sr-Cyrl-RS"/>
        </w:rPr>
        <w:t xml:space="preserve"> расписало</w:t>
      </w:r>
      <w:r w:rsidR="00E510EB" w:rsidRPr="0031422A">
        <w:rPr>
          <w:rFonts w:ascii="Times New Roman" w:hAnsi="Times New Roman" w:cs="Times New Roman"/>
          <w:sz w:val="24"/>
          <w:szCs w:val="24"/>
          <w:lang w:val="sr-Cyrl-RS"/>
        </w:rPr>
        <w:t xml:space="preserve"> </w:t>
      </w:r>
      <w:r w:rsidR="00DE6662" w:rsidRPr="00DE6662">
        <w:rPr>
          <w:rFonts w:ascii="Times New Roman" w:hAnsi="Times New Roman" w:cs="Times New Roman"/>
          <w:sz w:val="24"/>
          <w:szCs w:val="24"/>
          <w:lang w:val="sr-Cyrl-RS"/>
        </w:rPr>
        <w:t xml:space="preserve">Конкурс за суфинансирање проjеката производње медијских садржаја за </w:t>
      </w:r>
      <w:r w:rsidR="00174FA6">
        <w:rPr>
          <w:rFonts w:ascii="Times New Roman" w:hAnsi="Times New Roman" w:cs="Times New Roman"/>
          <w:sz w:val="24"/>
          <w:szCs w:val="24"/>
          <w:lang w:val="sr-Cyrl-RS"/>
        </w:rPr>
        <w:t xml:space="preserve">интернет медије </w:t>
      </w:r>
      <w:r w:rsidR="00DE6662" w:rsidRPr="00DE6662">
        <w:rPr>
          <w:rFonts w:ascii="Times New Roman" w:hAnsi="Times New Roman" w:cs="Times New Roman"/>
          <w:sz w:val="24"/>
          <w:szCs w:val="24"/>
          <w:lang w:val="sr-Cyrl-RS"/>
        </w:rPr>
        <w:t>у 202</w:t>
      </w:r>
      <w:r w:rsidR="00385B55">
        <w:rPr>
          <w:rFonts w:ascii="Times New Roman" w:hAnsi="Times New Roman" w:cs="Times New Roman"/>
          <w:sz w:val="24"/>
          <w:szCs w:val="24"/>
          <w:lang w:val="sr-Cyrl-RS"/>
        </w:rPr>
        <w:t>6</w:t>
      </w:r>
      <w:r w:rsidR="00DE6662" w:rsidRPr="00DE6662">
        <w:rPr>
          <w:rFonts w:ascii="Times New Roman" w:hAnsi="Times New Roman" w:cs="Times New Roman"/>
          <w:sz w:val="24"/>
          <w:szCs w:val="24"/>
          <w:lang w:val="sr-Cyrl-RS"/>
        </w:rPr>
        <w:t>. години</w:t>
      </w:r>
      <w:r w:rsidR="00E510EB" w:rsidRPr="0031422A">
        <w:rPr>
          <w:rFonts w:ascii="Times New Roman" w:hAnsi="Times New Roman" w:cs="Times New Roman"/>
          <w:sz w:val="24"/>
          <w:szCs w:val="24"/>
          <w:lang w:val="sr-Cyrl-RS"/>
        </w:rPr>
        <w:t>.</w:t>
      </w:r>
      <w:r w:rsidR="00EB4D00" w:rsidRPr="0031422A">
        <w:rPr>
          <w:rFonts w:ascii="Times New Roman" w:hAnsi="Times New Roman" w:cs="Times New Roman"/>
          <w:sz w:val="24"/>
          <w:szCs w:val="24"/>
          <w:lang w:val="sr-Cyrl-RS"/>
        </w:rPr>
        <w:t xml:space="preserve"> </w:t>
      </w:r>
      <w:r w:rsidR="00860108" w:rsidRPr="0031422A">
        <w:rPr>
          <w:rFonts w:ascii="Times New Roman" w:hAnsi="Times New Roman" w:cs="Times New Roman"/>
          <w:sz w:val="24"/>
          <w:szCs w:val="24"/>
          <w:lang w:val="sr-Cyrl-RS"/>
        </w:rPr>
        <w:t>Конкурс</w:t>
      </w:r>
      <w:r w:rsidR="00E510EB" w:rsidRPr="0031422A">
        <w:rPr>
          <w:rFonts w:ascii="Times New Roman" w:hAnsi="Times New Roman" w:cs="Times New Roman"/>
          <w:sz w:val="24"/>
          <w:szCs w:val="24"/>
          <w:lang w:val="sr-Cyrl-RS"/>
        </w:rPr>
        <w:t xml:space="preserve"> </w:t>
      </w:r>
      <w:r w:rsidR="00DE6662">
        <w:rPr>
          <w:rFonts w:ascii="Times New Roman" w:hAnsi="Times New Roman" w:cs="Times New Roman"/>
          <w:sz w:val="24"/>
          <w:szCs w:val="24"/>
          <w:lang w:val="sr-Cyrl-RS"/>
        </w:rPr>
        <w:t>је</w:t>
      </w:r>
      <w:r w:rsidR="00860108" w:rsidRPr="0031422A">
        <w:rPr>
          <w:rFonts w:ascii="Times New Roman" w:hAnsi="Times New Roman" w:cs="Times New Roman"/>
          <w:sz w:val="24"/>
          <w:szCs w:val="24"/>
          <w:lang w:val="sr-Cyrl-RS"/>
        </w:rPr>
        <w:t xml:space="preserve"> би</w:t>
      </w:r>
      <w:r w:rsidR="00DE6662">
        <w:rPr>
          <w:rFonts w:ascii="Times New Roman" w:hAnsi="Times New Roman" w:cs="Times New Roman"/>
          <w:sz w:val="24"/>
          <w:szCs w:val="24"/>
          <w:lang w:val="sr-Cyrl-RS"/>
        </w:rPr>
        <w:t>о</w:t>
      </w:r>
      <w:r w:rsidR="00860108" w:rsidRPr="0031422A">
        <w:rPr>
          <w:rFonts w:ascii="Times New Roman" w:hAnsi="Times New Roman" w:cs="Times New Roman"/>
          <w:sz w:val="24"/>
          <w:szCs w:val="24"/>
          <w:lang w:val="sr-Cyrl-RS"/>
        </w:rPr>
        <w:t xml:space="preserve"> расписан у периоду </w:t>
      </w:r>
      <w:r w:rsidR="009B650A" w:rsidRPr="0031422A">
        <w:rPr>
          <w:rFonts w:ascii="Times New Roman" w:hAnsi="Times New Roman" w:cs="Times New Roman"/>
          <w:sz w:val="24"/>
          <w:szCs w:val="24"/>
          <w:lang w:val="sr-Cyrl-RS"/>
        </w:rPr>
        <w:t xml:space="preserve">од </w:t>
      </w:r>
      <w:r w:rsidR="00DE6662" w:rsidRPr="00DE6662">
        <w:rPr>
          <w:rFonts w:ascii="Times New Roman" w:hAnsi="Times New Roman" w:cs="Times New Roman"/>
          <w:sz w:val="24"/>
          <w:szCs w:val="24"/>
          <w:lang w:val="sr-Cyrl-RS"/>
        </w:rPr>
        <w:t xml:space="preserve">1. </w:t>
      </w:r>
      <w:r w:rsidR="005A0778">
        <w:rPr>
          <w:rFonts w:ascii="Times New Roman" w:hAnsi="Times New Roman" w:cs="Times New Roman"/>
          <w:sz w:val="24"/>
          <w:szCs w:val="24"/>
          <w:lang w:val="sr-Cyrl-RS"/>
        </w:rPr>
        <w:t>марта</w:t>
      </w:r>
      <w:r w:rsidR="00DE6662" w:rsidRPr="00DE6662">
        <w:rPr>
          <w:rFonts w:ascii="Times New Roman" w:hAnsi="Times New Roman" w:cs="Times New Roman"/>
          <w:sz w:val="24"/>
          <w:szCs w:val="24"/>
          <w:lang w:val="sr-Cyrl-RS"/>
        </w:rPr>
        <w:t xml:space="preserve"> 202</w:t>
      </w:r>
      <w:r w:rsidR="00385B55">
        <w:rPr>
          <w:rFonts w:ascii="Times New Roman" w:hAnsi="Times New Roman" w:cs="Times New Roman"/>
          <w:sz w:val="24"/>
          <w:szCs w:val="24"/>
          <w:lang w:val="sr-Cyrl-RS"/>
        </w:rPr>
        <w:t>6</w:t>
      </w:r>
      <w:r w:rsidR="00DE6662" w:rsidRPr="00DE6662">
        <w:rPr>
          <w:rFonts w:ascii="Times New Roman" w:hAnsi="Times New Roman" w:cs="Times New Roman"/>
          <w:sz w:val="24"/>
          <w:szCs w:val="24"/>
          <w:lang w:val="sr-Cyrl-RS"/>
        </w:rPr>
        <w:t xml:space="preserve">. године до </w:t>
      </w:r>
      <w:r w:rsidR="005A0778">
        <w:rPr>
          <w:rFonts w:ascii="Times New Roman" w:hAnsi="Times New Roman" w:cs="Times New Roman"/>
          <w:sz w:val="24"/>
          <w:szCs w:val="24"/>
          <w:lang w:val="sr-Cyrl-RS"/>
        </w:rPr>
        <w:t>31.</w:t>
      </w:r>
      <w:r w:rsidR="00DE6662" w:rsidRPr="00DE6662">
        <w:rPr>
          <w:rFonts w:ascii="Times New Roman" w:hAnsi="Times New Roman" w:cs="Times New Roman"/>
          <w:sz w:val="24"/>
          <w:szCs w:val="24"/>
          <w:lang w:val="sr-Cyrl-RS"/>
        </w:rPr>
        <w:t xml:space="preserve"> марта 202</w:t>
      </w:r>
      <w:r w:rsidR="00385B55">
        <w:rPr>
          <w:rFonts w:ascii="Times New Roman" w:hAnsi="Times New Roman" w:cs="Times New Roman"/>
          <w:sz w:val="24"/>
          <w:szCs w:val="24"/>
          <w:lang w:val="sr-Cyrl-RS"/>
        </w:rPr>
        <w:t>6</w:t>
      </w:r>
      <w:r w:rsidR="00DE6662" w:rsidRPr="00DE6662">
        <w:rPr>
          <w:rFonts w:ascii="Times New Roman" w:hAnsi="Times New Roman" w:cs="Times New Roman"/>
          <w:sz w:val="24"/>
          <w:szCs w:val="24"/>
          <w:lang w:val="sr-Cyrl-RS"/>
        </w:rPr>
        <w:t>. године</w:t>
      </w:r>
      <w:r w:rsidR="00DE6662">
        <w:rPr>
          <w:rFonts w:ascii="Times New Roman" w:hAnsi="Times New Roman" w:cs="Times New Roman"/>
          <w:sz w:val="24"/>
          <w:szCs w:val="24"/>
          <w:lang w:val="sr-Cyrl-RS"/>
        </w:rPr>
        <w:t>,</w:t>
      </w:r>
      <w:r w:rsidR="00EB4D00" w:rsidRPr="0031422A">
        <w:rPr>
          <w:rFonts w:ascii="Times New Roman" w:hAnsi="Times New Roman" w:cs="Times New Roman"/>
          <w:sz w:val="24"/>
          <w:szCs w:val="24"/>
          <w:lang w:val="sr-Cyrl-RS"/>
        </w:rPr>
        <w:t xml:space="preserve"> </w:t>
      </w:r>
      <w:r w:rsidR="00860108" w:rsidRPr="0031422A">
        <w:rPr>
          <w:rFonts w:ascii="Times New Roman" w:hAnsi="Times New Roman" w:cs="Times New Roman"/>
          <w:sz w:val="24"/>
          <w:szCs w:val="24"/>
          <w:lang w:val="sr-Cyrl-RS"/>
        </w:rPr>
        <w:t>а јавни позив</w:t>
      </w:r>
      <w:r w:rsidR="00E510EB" w:rsidRPr="0031422A">
        <w:rPr>
          <w:rFonts w:ascii="Times New Roman" w:hAnsi="Times New Roman" w:cs="Times New Roman"/>
          <w:sz w:val="24"/>
          <w:szCs w:val="24"/>
          <w:lang w:val="sr-Cyrl-RS"/>
        </w:rPr>
        <w:t>и су</w:t>
      </w:r>
      <w:r w:rsidR="00860108" w:rsidRPr="0031422A">
        <w:rPr>
          <w:rFonts w:ascii="Times New Roman" w:hAnsi="Times New Roman" w:cs="Times New Roman"/>
          <w:sz w:val="24"/>
          <w:szCs w:val="24"/>
          <w:lang w:val="sr-Cyrl-RS"/>
        </w:rPr>
        <w:t xml:space="preserve"> објављен</w:t>
      </w:r>
      <w:r w:rsidR="00E510EB" w:rsidRPr="0031422A">
        <w:rPr>
          <w:rFonts w:ascii="Times New Roman" w:hAnsi="Times New Roman" w:cs="Times New Roman"/>
          <w:sz w:val="24"/>
          <w:szCs w:val="24"/>
          <w:lang w:val="sr-Cyrl-RS"/>
        </w:rPr>
        <w:t>и</w:t>
      </w:r>
      <w:r w:rsidR="00860108" w:rsidRPr="0031422A">
        <w:rPr>
          <w:rFonts w:ascii="Times New Roman" w:hAnsi="Times New Roman" w:cs="Times New Roman"/>
          <w:sz w:val="24"/>
          <w:szCs w:val="24"/>
          <w:lang w:val="sr-Cyrl-RS"/>
        </w:rPr>
        <w:t xml:space="preserve"> </w:t>
      </w:r>
      <w:r w:rsidR="00EB4D00" w:rsidRPr="0031422A">
        <w:rPr>
          <w:rFonts w:ascii="Times New Roman" w:hAnsi="Times New Roman" w:cs="Times New Roman"/>
          <w:sz w:val="24"/>
          <w:szCs w:val="24"/>
          <w:lang w:val="sr-Cyrl-RS"/>
        </w:rPr>
        <w:t>на веб-сајту Министарства информисања и телекомуникација</w:t>
      </w:r>
      <w:r w:rsidR="00DE6662">
        <w:rPr>
          <w:rFonts w:ascii="Times New Roman" w:hAnsi="Times New Roman" w:cs="Times New Roman"/>
          <w:sz w:val="24"/>
          <w:szCs w:val="24"/>
          <w:lang w:val="sr-Cyrl-RS"/>
        </w:rPr>
        <w:t xml:space="preserve"> и на </w:t>
      </w:r>
      <w:r w:rsidR="00DE6662" w:rsidRPr="00DE6662">
        <w:rPr>
          <w:rFonts w:ascii="Times New Roman" w:hAnsi="Times New Roman" w:cs="Times New Roman"/>
          <w:sz w:val="24"/>
          <w:szCs w:val="24"/>
          <w:lang w:val="sr-Cyrl-RS"/>
        </w:rPr>
        <w:t>Јединствен</w:t>
      </w:r>
      <w:r w:rsidR="00DE6662">
        <w:rPr>
          <w:rFonts w:ascii="Times New Roman" w:hAnsi="Times New Roman" w:cs="Times New Roman"/>
          <w:sz w:val="24"/>
          <w:szCs w:val="24"/>
          <w:lang w:val="sr-Cyrl-RS"/>
        </w:rPr>
        <w:t>ом</w:t>
      </w:r>
      <w:r w:rsidR="00DE6662" w:rsidRPr="00DE6662">
        <w:rPr>
          <w:rFonts w:ascii="Times New Roman" w:hAnsi="Times New Roman" w:cs="Times New Roman"/>
          <w:sz w:val="24"/>
          <w:szCs w:val="24"/>
          <w:lang w:val="sr-Cyrl-RS"/>
        </w:rPr>
        <w:t xml:space="preserve"> информацион</w:t>
      </w:r>
      <w:r w:rsidR="00DE6662">
        <w:rPr>
          <w:rFonts w:ascii="Times New Roman" w:hAnsi="Times New Roman" w:cs="Times New Roman"/>
          <w:sz w:val="24"/>
          <w:szCs w:val="24"/>
          <w:lang w:val="sr-Cyrl-RS"/>
        </w:rPr>
        <w:t>ом</w:t>
      </w:r>
      <w:r w:rsidR="00DE6662" w:rsidRPr="00DE6662">
        <w:rPr>
          <w:rFonts w:ascii="Times New Roman" w:hAnsi="Times New Roman" w:cs="Times New Roman"/>
          <w:sz w:val="24"/>
          <w:szCs w:val="24"/>
          <w:lang w:val="sr-Cyrl-RS"/>
        </w:rPr>
        <w:t xml:space="preserve"> систем</w:t>
      </w:r>
      <w:r w:rsidR="00DE6662">
        <w:rPr>
          <w:rFonts w:ascii="Times New Roman" w:hAnsi="Times New Roman" w:cs="Times New Roman"/>
          <w:sz w:val="24"/>
          <w:szCs w:val="24"/>
          <w:lang w:val="sr-Cyrl-RS"/>
        </w:rPr>
        <w:t>у</w:t>
      </w:r>
      <w:r w:rsidR="00DE6662" w:rsidRPr="00DE6662">
        <w:rPr>
          <w:rFonts w:ascii="Times New Roman" w:hAnsi="Times New Roman" w:cs="Times New Roman"/>
          <w:sz w:val="24"/>
          <w:szCs w:val="24"/>
          <w:lang w:val="sr-Cyrl-RS"/>
        </w:rPr>
        <w:t xml:space="preserve"> за спровођење и праћење суфинансирања пројеката у области јавног информисања </w:t>
      </w:r>
      <w:r w:rsidR="00DE6662">
        <w:rPr>
          <w:rFonts w:ascii="Times New Roman" w:hAnsi="Times New Roman" w:cs="Times New Roman"/>
          <w:sz w:val="24"/>
          <w:szCs w:val="24"/>
          <w:lang w:val="sr-Cyrl-RS"/>
        </w:rPr>
        <w:t>(у даљем тексту:</w:t>
      </w:r>
      <w:r w:rsidR="00DE6662" w:rsidRPr="00DE6662">
        <w:rPr>
          <w:rFonts w:ascii="Times New Roman" w:hAnsi="Times New Roman" w:cs="Times New Roman"/>
          <w:sz w:val="24"/>
          <w:szCs w:val="24"/>
          <w:lang w:val="sr-Cyrl-RS"/>
        </w:rPr>
        <w:t xml:space="preserve"> ЈИС</w:t>
      </w:r>
      <w:r w:rsidR="00DE6662">
        <w:rPr>
          <w:rFonts w:ascii="Times New Roman" w:hAnsi="Times New Roman" w:cs="Times New Roman"/>
          <w:sz w:val="24"/>
          <w:szCs w:val="24"/>
          <w:lang w:val="sr-Cyrl-RS"/>
        </w:rPr>
        <w:t>)</w:t>
      </w:r>
      <w:r w:rsidR="00EB4D00" w:rsidRPr="0031422A">
        <w:rPr>
          <w:rFonts w:ascii="Times New Roman" w:hAnsi="Times New Roman" w:cs="Times New Roman"/>
          <w:sz w:val="24"/>
          <w:szCs w:val="24"/>
          <w:lang w:val="sr-Cyrl-RS"/>
        </w:rPr>
        <w:t>.</w:t>
      </w:r>
    </w:p>
    <w:p w14:paraId="61B840BE" w14:textId="6ABFA422" w:rsidR="00184D77" w:rsidRPr="00A65A30" w:rsidRDefault="00A65A30" w:rsidP="00A65A30">
      <w:pPr>
        <w:autoSpaceDE w:val="0"/>
        <w:autoSpaceDN w:val="0"/>
        <w:adjustRightInd w:val="0"/>
        <w:spacing w:after="0" w:line="240" w:lineRule="auto"/>
        <w:ind w:firstLine="360"/>
        <w:contextualSpacing/>
        <w:jc w:val="both"/>
        <w:rPr>
          <w:rFonts w:ascii="Times New Roman" w:hAnsi="Times New Roman" w:cs="Times New Roman"/>
          <w:bCs/>
          <w:sz w:val="24"/>
          <w:szCs w:val="24"/>
          <w:lang w:val="sr-Cyrl-RS"/>
        </w:rPr>
      </w:pPr>
      <w:r>
        <w:rPr>
          <w:rFonts w:ascii="Times New Roman" w:hAnsi="Times New Roman" w:cs="Times New Roman"/>
          <w:sz w:val="24"/>
          <w:szCs w:val="24"/>
          <w:lang w:val="sr-Cyrl-RS"/>
        </w:rPr>
        <w:t xml:space="preserve">     </w:t>
      </w:r>
      <w:r w:rsidR="00A06068" w:rsidRPr="0031422A">
        <w:rPr>
          <w:rFonts w:ascii="Times New Roman" w:hAnsi="Times New Roman" w:cs="Times New Roman"/>
          <w:bCs/>
          <w:sz w:val="24"/>
          <w:szCs w:val="24"/>
          <w:lang w:val="sr-Cyrl-RS"/>
        </w:rPr>
        <w:t xml:space="preserve">Учесници конкурса су </w:t>
      </w:r>
      <w:r w:rsidR="00A06068" w:rsidRPr="0031422A">
        <w:rPr>
          <w:rFonts w:ascii="Times New Roman" w:hAnsi="Times New Roman" w:cs="Times New Roman"/>
          <w:bCs/>
          <w:sz w:val="24"/>
          <w:szCs w:val="24"/>
          <w:lang w:val="sr-Latn-RS"/>
        </w:rPr>
        <w:t>мо</w:t>
      </w:r>
      <w:r w:rsidR="00A06068" w:rsidRPr="0031422A">
        <w:rPr>
          <w:rFonts w:ascii="Times New Roman" w:hAnsi="Times New Roman" w:cs="Times New Roman"/>
          <w:bCs/>
          <w:sz w:val="24"/>
          <w:szCs w:val="24"/>
          <w:lang w:val="sr-Cyrl-RS"/>
        </w:rPr>
        <w:t xml:space="preserve">гли поднети </w:t>
      </w:r>
      <w:r w:rsidR="00A06068" w:rsidRPr="0031422A">
        <w:rPr>
          <w:rFonts w:ascii="Times New Roman" w:hAnsi="Times New Roman" w:cs="Times New Roman"/>
          <w:bCs/>
          <w:sz w:val="24"/>
          <w:szCs w:val="24"/>
          <w:lang w:val="sr-Latn-RS"/>
        </w:rPr>
        <w:t xml:space="preserve">захтев за суфинансирање пројекта у износу који не прелази 80% оправданих трошкова </w:t>
      </w:r>
      <w:r w:rsidR="00B25A69" w:rsidRPr="0031422A">
        <w:rPr>
          <w:rFonts w:ascii="Times New Roman" w:hAnsi="Times New Roman" w:cs="Times New Roman"/>
          <w:bCs/>
          <w:sz w:val="24"/>
          <w:szCs w:val="24"/>
          <w:lang w:val="sr-Cyrl-RS"/>
        </w:rPr>
        <w:t>вредности</w:t>
      </w:r>
      <w:r w:rsidR="00A06068" w:rsidRPr="0031422A">
        <w:rPr>
          <w:rFonts w:ascii="Times New Roman" w:hAnsi="Times New Roman" w:cs="Times New Roman"/>
          <w:bCs/>
          <w:sz w:val="24"/>
          <w:szCs w:val="24"/>
          <w:lang w:val="sr-Latn-RS"/>
        </w:rPr>
        <w:t xml:space="preserve"> пројекта</w:t>
      </w:r>
      <w:r>
        <w:rPr>
          <w:rFonts w:ascii="Times New Roman" w:hAnsi="Times New Roman" w:cs="Times New Roman"/>
          <w:bCs/>
          <w:sz w:val="24"/>
          <w:szCs w:val="24"/>
          <w:lang w:val="sr-Cyrl-RS"/>
        </w:rPr>
        <w:t>.</w:t>
      </w:r>
    </w:p>
    <w:p w14:paraId="5201F9F6" w14:textId="77777777" w:rsidR="00A06068" w:rsidRPr="0031422A" w:rsidRDefault="00A06068" w:rsidP="00803F2D">
      <w:pPr>
        <w:autoSpaceDE w:val="0"/>
        <w:autoSpaceDN w:val="0"/>
        <w:adjustRightInd w:val="0"/>
        <w:spacing w:after="0" w:line="240" w:lineRule="auto"/>
        <w:contextualSpacing/>
        <w:jc w:val="both"/>
        <w:rPr>
          <w:rFonts w:ascii="Times New Roman" w:hAnsi="Times New Roman" w:cs="Times New Roman"/>
          <w:bCs/>
          <w:sz w:val="24"/>
          <w:szCs w:val="24"/>
          <w:lang w:val="sr-Cyrl-RS"/>
        </w:rPr>
      </w:pPr>
    </w:p>
    <w:p w14:paraId="4E1EAEC8" w14:textId="6D72B3CF" w:rsidR="00860108" w:rsidRPr="0031422A" w:rsidRDefault="00860108" w:rsidP="00803F2D">
      <w:pPr>
        <w:pStyle w:val="ListParagraph"/>
        <w:numPr>
          <w:ilvl w:val="0"/>
          <w:numId w:val="21"/>
        </w:numPr>
        <w:autoSpaceDE w:val="0"/>
        <w:autoSpaceDN w:val="0"/>
        <w:adjustRightInd w:val="0"/>
        <w:spacing w:after="0" w:line="240" w:lineRule="auto"/>
        <w:jc w:val="both"/>
        <w:rPr>
          <w:rFonts w:ascii="Times New Roman" w:hAnsi="Times New Roman" w:cs="Times New Roman"/>
          <w:b/>
          <w:sz w:val="24"/>
          <w:szCs w:val="24"/>
          <w:lang w:val="sr-Cyrl-RS"/>
        </w:rPr>
      </w:pPr>
      <w:r w:rsidRPr="0031422A">
        <w:rPr>
          <w:rFonts w:ascii="Times New Roman" w:hAnsi="Times New Roman" w:cs="Times New Roman"/>
          <w:b/>
          <w:sz w:val="24"/>
          <w:szCs w:val="24"/>
          <w:lang w:val="sr-Cyrl-RS"/>
        </w:rPr>
        <w:t>Намена Конкурса</w:t>
      </w:r>
    </w:p>
    <w:p w14:paraId="0A2412FD" w14:textId="77777777" w:rsidR="00860108" w:rsidRPr="0031422A" w:rsidRDefault="00860108" w:rsidP="00803F2D">
      <w:pPr>
        <w:autoSpaceDE w:val="0"/>
        <w:autoSpaceDN w:val="0"/>
        <w:adjustRightInd w:val="0"/>
        <w:spacing w:after="0" w:line="240" w:lineRule="auto"/>
        <w:contextualSpacing/>
        <w:jc w:val="both"/>
        <w:rPr>
          <w:rFonts w:ascii="Times New Roman" w:hAnsi="Times New Roman" w:cs="Times New Roman"/>
          <w:b/>
          <w:sz w:val="24"/>
          <w:szCs w:val="24"/>
          <w:lang w:val="sr-Cyrl-RS"/>
        </w:rPr>
      </w:pPr>
    </w:p>
    <w:p w14:paraId="24F92FB4" w14:textId="2DE8C8B7" w:rsidR="00860108" w:rsidRDefault="00860108" w:rsidP="006F6EF7">
      <w:pPr>
        <w:autoSpaceDE w:val="0"/>
        <w:autoSpaceDN w:val="0"/>
        <w:adjustRightInd w:val="0"/>
        <w:spacing w:after="0" w:line="240" w:lineRule="auto"/>
        <w:ind w:firstLine="709"/>
        <w:jc w:val="both"/>
        <w:rPr>
          <w:rFonts w:ascii="Times New Roman" w:hAnsi="Times New Roman" w:cs="Times New Roman"/>
          <w:sz w:val="24"/>
          <w:szCs w:val="24"/>
          <w:lang w:val="sr-Cyrl-RS"/>
        </w:rPr>
      </w:pPr>
      <w:r w:rsidRPr="0031422A">
        <w:rPr>
          <w:rFonts w:ascii="Times New Roman" w:hAnsi="Times New Roman" w:cs="Times New Roman"/>
          <w:sz w:val="24"/>
          <w:szCs w:val="24"/>
          <w:lang w:val="sr-Cyrl-RS"/>
        </w:rPr>
        <w:t>Намена</w:t>
      </w:r>
      <w:r w:rsidR="00904AF7" w:rsidRPr="0031422A">
        <w:rPr>
          <w:rFonts w:ascii="Times New Roman" w:hAnsi="Times New Roman" w:cs="Times New Roman"/>
          <w:sz w:val="24"/>
          <w:szCs w:val="24"/>
          <w:lang w:val="sr-Cyrl-RS"/>
        </w:rPr>
        <w:t xml:space="preserve"> к</w:t>
      </w:r>
      <w:r w:rsidRPr="0031422A">
        <w:rPr>
          <w:rFonts w:ascii="Times New Roman" w:hAnsi="Times New Roman" w:cs="Times New Roman"/>
          <w:sz w:val="24"/>
          <w:szCs w:val="24"/>
          <w:lang w:val="sr-Cyrl-RS"/>
        </w:rPr>
        <w:t xml:space="preserve">онкурса је </w:t>
      </w:r>
      <w:r w:rsidR="006F6EF7" w:rsidRPr="00516345">
        <w:rPr>
          <w:rFonts w:ascii="Times New Roman" w:hAnsi="Times New Roman" w:cs="Times New Roman"/>
          <w:sz w:val="24"/>
          <w:szCs w:val="24"/>
          <w:lang w:val="sr-Cyrl-RS"/>
        </w:rPr>
        <w:t>пружања финансијске подршке производњи медијских садржаја</w:t>
      </w:r>
      <w:r w:rsidR="006F6EF7">
        <w:rPr>
          <w:rFonts w:ascii="Times New Roman" w:hAnsi="Times New Roman" w:cs="Times New Roman"/>
          <w:sz w:val="24"/>
          <w:szCs w:val="24"/>
          <w:lang w:val="sr-Cyrl-RS"/>
        </w:rPr>
        <w:t xml:space="preserve"> </w:t>
      </w:r>
      <w:r w:rsidRPr="0031422A">
        <w:rPr>
          <w:rFonts w:ascii="Times New Roman" w:hAnsi="Times New Roman" w:cs="Times New Roman"/>
          <w:sz w:val="24"/>
          <w:szCs w:val="24"/>
          <w:lang w:val="sr-Cyrl-RS"/>
        </w:rPr>
        <w:t>који доприносе остваривању јавног интереса у области јавног информисања, дефинисаног чланом 15. Закона о јавном информисању и медијима</w:t>
      </w:r>
      <w:r w:rsidR="00516345">
        <w:rPr>
          <w:rFonts w:ascii="Times New Roman" w:hAnsi="Times New Roman" w:cs="Times New Roman"/>
          <w:sz w:val="24"/>
          <w:szCs w:val="24"/>
          <w:lang w:val="sr-Cyrl-RS"/>
        </w:rPr>
        <w:t>.</w:t>
      </w:r>
      <w:r w:rsidR="00653983" w:rsidRPr="0031422A">
        <w:rPr>
          <w:rFonts w:ascii="Times New Roman" w:hAnsi="Times New Roman" w:cs="Times New Roman"/>
          <w:sz w:val="24"/>
          <w:szCs w:val="24"/>
        </w:rPr>
        <w:t xml:space="preserve"> </w:t>
      </w:r>
    </w:p>
    <w:p w14:paraId="41AD6113" w14:textId="77777777" w:rsidR="00985B47" w:rsidRPr="0031422A" w:rsidRDefault="00985B47" w:rsidP="00803F2D">
      <w:pPr>
        <w:autoSpaceDE w:val="0"/>
        <w:autoSpaceDN w:val="0"/>
        <w:adjustRightInd w:val="0"/>
        <w:spacing w:after="0" w:line="240" w:lineRule="auto"/>
        <w:ind w:firstLine="709"/>
        <w:jc w:val="both"/>
        <w:rPr>
          <w:rFonts w:ascii="Times New Roman" w:hAnsi="Times New Roman" w:cs="Times New Roman"/>
          <w:sz w:val="24"/>
          <w:szCs w:val="24"/>
          <w:lang w:val="sr-Cyrl-RS"/>
        </w:rPr>
      </w:pPr>
    </w:p>
    <w:p w14:paraId="3CD4AA73" w14:textId="77777777" w:rsidR="002100CA" w:rsidRPr="0031422A" w:rsidRDefault="002100CA" w:rsidP="00803F2D">
      <w:pPr>
        <w:autoSpaceDE w:val="0"/>
        <w:autoSpaceDN w:val="0"/>
        <w:adjustRightInd w:val="0"/>
        <w:spacing w:after="0" w:line="240" w:lineRule="auto"/>
        <w:ind w:firstLine="709"/>
        <w:jc w:val="both"/>
        <w:rPr>
          <w:rFonts w:ascii="Times New Roman" w:hAnsi="Times New Roman" w:cs="Times New Roman"/>
          <w:sz w:val="24"/>
          <w:szCs w:val="24"/>
          <w:lang w:val="sr-Cyrl-RS"/>
        </w:rPr>
      </w:pPr>
    </w:p>
    <w:p w14:paraId="43C56B99" w14:textId="768D483C" w:rsidR="00C359A4" w:rsidRPr="0031422A" w:rsidRDefault="00C359A4" w:rsidP="00803F2D">
      <w:pPr>
        <w:pStyle w:val="ListParagraph"/>
        <w:numPr>
          <w:ilvl w:val="0"/>
          <w:numId w:val="21"/>
        </w:numPr>
        <w:autoSpaceDE w:val="0"/>
        <w:autoSpaceDN w:val="0"/>
        <w:adjustRightInd w:val="0"/>
        <w:spacing w:after="0" w:line="240" w:lineRule="auto"/>
        <w:jc w:val="both"/>
        <w:rPr>
          <w:rFonts w:ascii="Times New Roman" w:eastAsia="Calibri" w:hAnsi="Times New Roman" w:cs="Times New Roman"/>
          <w:b/>
          <w:sz w:val="24"/>
          <w:szCs w:val="24"/>
          <w:lang w:val="sr-Cyrl-CS"/>
        </w:rPr>
      </w:pPr>
      <w:r w:rsidRPr="0031422A">
        <w:rPr>
          <w:rFonts w:ascii="Times New Roman" w:eastAsia="Calibri" w:hAnsi="Times New Roman" w:cs="Times New Roman"/>
          <w:b/>
          <w:sz w:val="24"/>
          <w:szCs w:val="24"/>
          <w:lang w:val="sr-Cyrl-CS"/>
        </w:rPr>
        <w:t>Критеријуми</w:t>
      </w:r>
      <w:r w:rsidR="0048754D" w:rsidRPr="0031422A">
        <w:rPr>
          <w:rFonts w:ascii="Times New Roman" w:eastAsia="Calibri" w:hAnsi="Times New Roman" w:cs="Times New Roman"/>
          <w:b/>
          <w:sz w:val="24"/>
          <w:szCs w:val="24"/>
          <w:lang w:val="sr-Cyrl-CS"/>
        </w:rPr>
        <w:t xml:space="preserve"> за оцену пројеката</w:t>
      </w:r>
    </w:p>
    <w:p w14:paraId="38D51025" w14:textId="77777777" w:rsidR="00152CA0" w:rsidRPr="0031422A" w:rsidRDefault="00152CA0" w:rsidP="00803F2D">
      <w:pPr>
        <w:pStyle w:val="ListParagraph"/>
        <w:autoSpaceDE w:val="0"/>
        <w:autoSpaceDN w:val="0"/>
        <w:adjustRightInd w:val="0"/>
        <w:spacing w:after="0" w:line="240" w:lineRule="auto"/>
        <w:jc w:val="both"/>
        <w:rPr>
          <w:rFonts w:ascii="Times New Roman" w:eastAsia="Calibri" w:hAnsi="Times New Roman" w:cs="Times New Roman"/>
          <w:b/>
          <w:sz w:val="24"/>
          <w:szCs w:val="24"/>
          <w:lang w:val="sr-Cyrl-CS"/>
        </w:rPr>
      </w:pPr>
    </w:p>
    <w:p w14:paraId="057C7840" w14:textId="1D6FADB2" w:rsidR="00152CA0" w:rsidRPr="0031422A" w:rsidRDefault="00152CA0" w:rsidP="00803F2D">
      <w:pPr>
        <w:autoSpaceDE w:val="0"/>
        <w:autoSpaceDN w:val="0"/>
        <w:adjustRightInd w:val="0"/>
        <w:spacing w:after="0" w:line="240" w:lineRule="auto"/>
        <w:ind w:firstLine="360"/>
        <w:jc w:val="both"/>
        <w:rPr>
          <w:rFonts w:ascii="Times New Roman" w:eastAsia="Calibri" w:hAnsi="Times New Roman" w:cs="Times New Roman"/>
          <w:bCs/>
          <w:sz w:val="24"/>
          <w:szCs w:val="24"/>
          <w:lang w:val="sr-Cyrl-CS"/>
        </w:rPr>
      </w:pPr>
      <w:r w:rsidRPr="0031422A">
        <w:rPr>
          <w:rFonts w:ascii="Times New Roman" w:eastAsia="Calibri" w:hAnsi="Times New Roman" w:cs="Times New Roman"/>
          <w:bCs/>
          <w:sz w:val="24"/>
          <w:szCs w:val="24"/>
          <w:lang w:val="sr-Cyrl-CS"/>
        </w:rPr>
        <w:t>Критеријуми на основу којих с</w:t>
      </w:r>
      <w:r w:rsidR="00823733" w:rsidRPr="0031422A">
        <w:rPr>
          <w:rFonts w:ascii="Times New Roman" w:eastAsia="Calibri" w:hAnsi="Times New Roman" w:cs="Times New Roman"/>
          <w:bCs/>
          <w:sz w:val="24"/>
          <w:szCs w:val="24"/>
          <w:lang w:val="sr-Cyrl-CS"/>
        </w:rPr>
        <w:t>у</w:t>
      </w:r>
      <w:r w:rsidR="0048754D" w:rsidRPr="0031422A">
        <w:rPr>
          <w:rFonts w:ascii="Times New Roman" w:eastAsia="Calibri" w:hAnsi="Times New Roman" w:cs="Times New Roman"/>
          <w:bCs/>
          <w:sz w:val="24"/>
          <w:szCs w:val="24"/>
          <w:lang w:val="sr-Cyrl-CS"/>
        </w:rPr>
        <w:t xml:space="preserve"> пројекти</w:t>
      </w:r>
      <w:r w:rsidRPr="0031422A">
        <w:rPr>
          <w:rFonts w:ascii="Times New Roman" w:eastAsia="Calibri" w:hAnsi="Times New Roman" w:cs="Times New Roman"/>
          <w:bCs/>
          <w:sz w:val="24"/>
          <w:szCs w:val="24"/>
          <w:lang w:val="sr-Cyrl-CS"/>
        </w:rPr>
        <w:t xml:space="preserve"> оцењ</w:t>
      </w:r>
      <w:r w:rsidR="00823733" w:rsidRPr="0031422A">
        <w:rPr>
          <w:rFonts w:ascii="Times New Roman" w:eastAsia="Calibri" w:hAnsi="Times New Roman" w:cs="Times New Roman"/>
          <w:bCs/>
          <w:sz w:val="24"/>
          <w:szCs w:val="24"/>
          <w:lang w:val="sr-Cyrl-CS"/>
        </w:rPr>
        <w:t>ивани</w:t>
      </w:r>
      <w:r w:rsidRPr="0031422A">
        <w:rPr>
          <w:rFonts w:ascii="Times New Roman" w:eastAsia="Calibri" w:hAnsi="Times New Roman" w:cs="Times New Roman"/>
          <w:bCs/>
          <w:sz w:val="24"/>
          <w:szCs w:val="24"/>
          <w:lang w:val="sr-Cyrl-CS"/>
        </w:rPr>
        <w:t xml:space="preserve"> су:</w:t>
      </w:r>
    </w:p>
    <w:p w14:paraId="07BDB230" w14:textId="77777777" w:rsidR="00C359A4" w:rsidRPr="0031422A" w:rsidRDefault="00C359A4" w:rsidP="00803F2D">
      <w:pPr>
        <w:spacing w:after="0" w:line="259" w:lineRule="auto"/>
        <w:ind w:firstLine="720"/>
        <w:jc w:val="both"/>
        <w:rPr>
          <w:rFonts w:ascii="Times New Roman" w:eastAsia="Calibri" w:hAnsi="Times New Roman" w:cs="Times New Roman"/>
          <w:sz w:val="24"/>
          <w:szCs w:val="24"/>
        </w:rPr>
      </w:pPr>
    </w:p>
    <w:p w14:paraId="646835EC" w14:textId="2C370854" w:rsidR="004666BE" w:rsidRPr="0031422A" w:rsidRDefault="004666BE" w:rsidP="00803F2D">
      <w:pPr>
        <w:spacing w:after="0" w:line="259" w:lineRule="auto"/>
        <w:ind w:firstLine="720"/>
        <w:jc w:val="both"/>
        <w:rPr>
          <w:rFonts w:ascii="Times New Roman" w:eastAsia="Calibri" w:hAnsi="Times New Roman" w:cs="Times New Roman"/>
          <w:sz w:val="24"/>
          <w:szCs w:val="24"/>
          <w:shd w:val="clear" w:color="auto" w:fill="FFFFFF"/>
        </w:rPr>
      </w:pPr>
      <w:r w:rsidRPr="0031422A">
        <w:rPr>
          <w:rFonts w:ascii="Times New Roman" w:eastAsia="Calibri" w:hAnsi="Times New Roman" w:cs="Times New Roman"/>
          <w:sz w:val="24"/>
          <w:szCs w:val="24"/>
          <w:shd w:val="clear" w:color="auto" w:fill="FFFFFF"/>
          <w:lang w:val="ru-RU"/>
        </w:rPr>
        <w:t>1)</w:t>
      </w:r>
      <w:r w:rsidR="001E2331" w:rsidRPr="0031422A">
        <w:rPr>
          <w:rFonts w:ascii="Times New Roman" w:eastAsia="Calibri" w:hAnsi="Times New Roman" w:cs="Times New Roman"/>
          <w:sz w:val="24"/>
          <w:szCs w:val="24"/>
          <w:shd w:val="clear" w:color="auto" w:fill="FFFFFF"/>
          <w:lang w:val="ru-RU"/>
        </w:rPr>
        <w:t xml:space="preserve"> </w:t>
      </w:r>
      <w:r w:rsidRPr="0031422A">
        <w:rPr>
          <w:rFonts w:ascii="Times New Roman" w:eastAsia="Calibri" w:hAnsi="Times New Roman" w:cs="Times New Roman"/>
          <w:i/>
          <w:iCs/>
          <w:sz w:val="24"/>
          <w:szCs w:val="24"/>
          <w:shd w:val="clear" w:color="auto" w:fill="FFFFFF"/>
          <w:lang w:val="ru-RU"/>
        </w:rPr>
        <w:t>Мера у којој је предложена пројектна активност подобна да оствари јавни интерес у области јавног информисања</w:t>
      </w:r>
      <w:r w:rsidRPr="0031422A">
        <w:rPr>
          <w:rFonts w:ascii="Times New Roman" w:eastAsia="Calibri" w:hAnsi="Times New Roman" w:cs="Times New Roman"/>
          <w:sz w:val="24"/>
          <w:szCs w:val="24"/>
          <w:shd w:val="clear" w:color="auto" w:fill="FFFFFF"/>
          <w:lang w:val="ru-RU"/>
        </w:rPr>
        <w:t>, а посебно:</w:t>
      </w:r>
    </w:p>
    <w:p w14:paraId="58177BFB" w14:textId="77777777" w:rsidR="004666BE" w:rsidRPr="0031422A" w:rsidRDefault="004666BE" w:rsidP="00803F2D">
      <w:pPr>
        <w:spacing w:after="0" w:line="259" w:lineRule="auto"/>
        <w:ind w:firstLine="720"/>
        <w:jc w:val="both"/>
        <w:rPr>
          <w:rFonts w:ascii="Times New Roman" w:eastAsia="Calibri" w:hAnsi="Times New Roman" w:cs="Times New Roman"/>
          <w:sz w:val="24"/>
          <w:szCs w:val="24"/>
          <w:shd w:val="clear" w:color="auto" w:fill="FFFFFF"/>
          <w:lang w:val="ru-RU"/>
        </w:rPr>
      </w:pPr>
      <w:r w:rsidRPr="0031422A">
        <w:rPr>
          <w:rFonts w:ascii="Times New Roman" w:eastAsia="Calibri" w:hAnsi="Times New Roman" w:cs="Times New Roman"/>
          <w:sz w:val="24"/>
          <w:szCs w:val="24"/>
          <w:shd w:val="clear" w:color="auto" w:fill="FFFFFF"/>
          <w:lang w:val="ru-RU"/>
        </w:rPr>
        <w:t>1. релевантност пројекта;</w:t>
      </w:r>
    </w:p>
    <w:p w14:paraId="17FC31B7" w14:textId="77777777" w:rsidR="004666BE" w:rsidRPr="0031422A" w:rsidRDefault="004666BE" w:rsidP="00803F2D">
      <w:pPr>
        <w:spacing w:after="0" w:line="259" w:lineRule="auto"/>
        <w:ind w:firstLine="720"/>
        <w:jc w:val="both"/>
        <w:rPr>
          <w:rFonts w:ascii="Times New Roman" w:eastAsia="Calibri" w:hAnsi="Times New Roman" w:cs="Times New Roman"/>
          <w:sz w:val="24"/>
          <w:szCs w:val="24"/>
          <w:shd w:val="clear" w:color="auto" w:fill="FFFFFF"/>
          <w:lang w:val="ru-RU"/>
        </w:rPr>
      </w:pPr>
      <w:r w:rsidRPr="0031422A">
        <w:rPr>
          <w:rFonts w:ascii="Times New Roman" w:eastAsia="Calibri" w:hAnsi="Times New Roman" w:cs="Times New Roman"/>
          <w:sz w:val="24"/>
          <w:szCs w:val="24"/>
          <w:shd w:val="clear" w:color="auto" w:fill="FFFFFF"/>
          <w:lang w:val="ru-RU"/>
        </w:rPr>
        <w:t>2. изводљивост пројекта;</w:t>
      </w:r>
    </w:p>
    <w:p w14:paraId="410BF1AD" w14:textId="77777777" w:rsidR="004666BE" w:rsidRPr="0031422A" w:rsidRDefault="004666BE" w:rsidP="00803F2D">
      <w:pPr>
        <w:spacing w:after="0" w:line="259" w:lineRule="auto"/>
        <w:ind w:firstLine="720"/>
        <w:jc w:val="both"/>
        <w:rPr>
          <w:rFonts w:ascii="Times New Roman" w:eastAsia="Calibri" w:hAnsi="Times New Roman" w:cs="Times New Roman"/>
          <w:sz w:val="24"/>
          <w:szCs w:val="24"/>
          <w:shd w:val="clear" w:color="auto" w:fill="FFFFFF"/>
          <w:lang w:val="ru-RU"/>
        </w:rPr>
      </w:pPr>
      <w:r w:rsidRPr="0031422A">
        <w:rPr>
          <w:rFonts w:ascii="Times New Roman" w:eastAsia="Calibri" w:hAnsi="Times New Roman" w:cs="Times New Roman"/>
          <w:sz w:val="24"/>
          <w:szCs w:val="24"/>
          <w:shd w:val="clear" w:color="auto" w:fill="FFFFFF"/>
          <w:lang w:val="ru-RU"/>
        </w:rPr>
        <w:t>3. праћење реализације пројекта;</w:t>
      </w:r>
    </w:p>
    <w:p w14:paraId="02435C88" w14:textId="77777777" w:rsidR="004666BE" w:rsidRPr="0031422A" w:rsidRDefault="004666BE" w:rsidP="00803F2D">
      <w:pPr>
        <w:spacing w:after="0" w:line="259" w:lineRule="auto"/>
        <w:ind w:firstLine="720"/>
        <w:jc w:val="both"/>
        <w:rPr>
          <w:rFonts w:ascii="Times New Roman" w:eastAsia="Calibri" w:hAnsi="Times New Roman" w:cs="Times New Roman"/>
          <w:sz w:val="24"/>
          <w:szCs w:val="24"/>
          <w:shd w:val="clear" w:color="auto" w:fill="FFFFFF"/>
          <w:lang w:val="ru-RU"/>
        </w:rPr>
      </w:pPr>
      <w:r w:rsidRPr="0031422A">
        <w:rPr>
          <w:rFonts w:ascii="Times New Roman" w:eastAsia="Calibri" w:hAnsi="Times New Roman" w:cs="Times New Roman"/>
          <w:sz w:val="24"/>
          <w:szCs w:val="24"/>
          <w:shd w:val="clear" w:color="auto" w:fill="FFFFFF"/>
          <w:lang w:val="ru-RU"/>
        </w:rPr>
        <w:t>4. капацитети предлагача пројекта;</w:t>
      </w:r>
    </w:p>
    <w:p w14:paraId="6D418959" w14:textId="77777777" w:rsidR="004666BE" w:rsidRPr="0031422A" w:rsidRDefault="004666BE" w:rsidP="00803F2D">
      <w:pPr>
        <w:spacing w:after="0" w:line="259" w:lineRule="auto"/>
        <w:ind w:firstLine="720"/>
        <w:jc w:val="both"/>
        <w:rPr>
          <w:rFonts w:ascii="Times New Roman" w:eastAsia="Calibri" w:hAnsi="Times New Roman" w:cs="Times New Roman"/>
          <w:sz w:val="24"/>
          <w:szCs w:val="24"/>
          <w:shd w:val="clear" w:color="auto" w:fill="FFFFFF"/>
          <w:lang w:val="ru-RU"/>
        </w:rPr>
      </w:pPr>
      <w:r w:rsidRPr="0031422A">
        <w:rPr>
          <w:rFonts w:ascii="Times New Roman" w:eastAsia="Calibri" w:hAnsi="Times New Roman" w:cs="Times New Roman"/>
          <w:sz w:val="24"/>
          <w:szCs w:val="24"/>
          <w:shd w:val="clear" w:color="auto" w:fill="FFFFFF"/>
          <w:lang w:val="ru-RU"/>
        </w:rPr>
        <w:t>5. доступност садржаја циљној групи;</w:t>
      </w:r>
    </w:p>
    <w:p w14:paraId="063F012A" w14:textId="77777777" w:rsidR="004666BE" w:rsidRPr="0031422A" w:rsidRDefault="004666BE" w:rsidP="00803F2D">
      <w:pPr>
        <w:spacing w:after="0" w:line="259" w:lineRule="auto"/>
        <w:ind w:firstLine="720"/>
        <w:jc w:val="both"/>
        <w:rPr>
          <w:rFonts w:ascii="Times New Roman" w:eastAsia="Calibri" w:hAnsi="Times New Roman" w:cs="Times New Roman"/>
          <w:sz w:val="24"/>
          <w:szCs w:val="24"/>
          <w:shd w:val="clear" w:color="auto" w:fill="FFFFFF"/>
        </w:rPr>
      </w:pPr>
      <w:r w:rsidRPr="0031422A">
        <w:rPr>
          <w:rFonts w:ascii="Times New Roman" w:eastAsia="Calibri" w:hAnsi="Times New Roman" w:cs="Times New Roman"/>
          <w:sz w:val="24"/>
          <w:szCs w:val="24"/>
          <w:shd w:val="clear" w:color="auto" w:fill="FFFFFF"/>
          <w:lang w:val="ru-RU"/>
        </w:rPr>
        <w:t>6. буџет и оправданост трошкова.</w:t>
      </w:r>
    </w:p>
    <w:p w14:paraId="7DE46DE3" w14:textId="77777777" w:rsidR="004666BE" w:rsidRPr="0031422A" w:rsidRDefault="004666BE" w:rsidP="00803F2D">
      <w:pPr>
        <w:spacing w:after="0" w:line="259" w:lineRule="auto"/>
        <w:jc w:val="both"/>
        <w:rPr>
          <w:rFonts w:ascii="Times New Roman" w:eastAsia="Calibri" w:hAnsi="Times New Roman" w:cs="Times New Roman"/>
          <w:sz w:val="24"/>
          <w:szCs w:val="24"/>
          <w:shd w:val="clear" w:color="auto" w:fill="FFFFFF"/>
        </w:rPr>
      </w:pPr>
    </w:p>
    <w:p w14:paraId="3A1C6CF8" w14:textId="0E8A494A" w:rsidR="004666BE" w:rsidRPr="0031422A" w:rsidRDefault="004666BE" w:rsidP="00803F2D">
      <w:pPr>
        <w:spacing w:after="0" w:line="259" w:lineRule="auto"/>
        <w:ind w:firstLine="720"/>
        <w:jc w:val="both"/>
        <w:rPr>
          <w:rFonts w:ascii="Times New Roman" w:eastAsia="Calibri" w:hAnsi="Times New Roman" w:cs="Times New Roman"/>
          <w:sz w:val="24"/>
          <w:szCs w:val="24"/>
          <w:shd w:val="clear" w:color="auto" w:fill="FFFFFF"/>
          <w:lang w:val="ru-RU"/>
        </w:rPr>
      </w:pPr>
      <w:r w:rsidRPr="0031422A">
        <w:rPr>
          <w:rFonts w:ascii="Times New Roman" w:eastAsia="Calibri" w:hAnsi="Times New Roman" w:cs="Times New Roman"/>
          <w:sz w:val="24"/>
          <w:szCs w:val="24"/>
          <w:shd w:val="clear" w:color="auto" w:fill="FFFFFF"/>
          <w:lang w:val="ru-RU"/>
        </w:rPr>
        <w:t>2)</w:t>
      </w:r>
      <w:r w:rsidR="001E2331" w:rsidRPr="0031422A">
        <w:rPr>
          <w:rFonts w:ascii="Times New Roman" w:eastAsia="Calibri" w:hAnsi="Times New Roman" w:cs="Times New Roman"/>
          <w:sz w:val="24"/>
          <w:szCs w:val="24"/>
          <w:shd w:val="clear" w:color="auto" w:fill="FFFFFF"/>
          <w:lang w:val="ru-RU"/>
        </w:rPr>
        <w:t xml:space="preserve"> </w:t>
      </w:r>
      <w:r w:rsidRPr="0031422A">
        <w:rPr>
          <w:rFonts w:ascii="Times New Roman" w:eastAsia="Calibri" w:hAnsi="Times New Roman" w:cs="Times New Roman"/>
          <w:i/>
          <w:iCs/>
          <w:sz w:val="24"/>
          <w:szCs w:val="24"/>
          <w:shd w:val="clear" w:color="auto" w:fill="FFFFFF"/>
          <w:lang w:val="ru-RU"/>
        </w:rPr>
        <w:t>Мера у којој се медиј путем кога ће бити реализован пројекат придржава професионалних и етичких стандарда</w:t>
      </w:r>
      <w:r w:rsidRPr="0031422A">
        <w:rPr>
          <w:rFonts w:ascii="Times New Roman" w:eastAsia="Calibri" w:hAnsi="Times New Roman" w:cs="Times New Roman"/>
          <w:sz w:val="24"/>
          <w:szCs w:val="24"/>
          <w:shd w:val="clear" w:color="auto" w:fill="FFFFFF"/>
          <w:lang w:val="ru-RU"/>
        </w:rPr>
        <w:t>:</w:t>
      </w:r>
    </w:p>
    <w:p w14:paraId="6F8D2F39" w14:textId="5668E4CD" w:rsidR="004666BE" w:rsidRPr="0031422A" w:rsidRDefault="004666BE" w:rsidP="00803F2D">
      <w:pPr>
        <w:spacing w:after="0" w:line="259" w:lineRule="auto"/>
        <w:ind w:firstLine="720"/>
        <w:jc w:val="both"/>
        <w:rPr>
          <w:rFonts w:ascii="Times New Roman" w:eastAsia="Calibri" w:hAnsi="Times New Roman" w:cs="Times New Roman"/>
          <w:sz w:val="24"/>
          <w:szCs w:val="24"/>
          <w:shd w:val="clear" w:color="auto" w:fill="FFFFFF"/>
          <w:lang w:val="ru-RU"/>
        </w:rPr>
      </w:pPr>
      <w:r w:rsidRPr="0031422A">
        <w:rPr>
          <w:rFonts w:ascii="Times New Roman" w:eastAsia="Calibri" w:hAnsi="Times New Roman" w:cs="Times New Roman"/>
          <w:sz w:val="24"/>
          <w:szCs w:val="24"/>
          <w:shd w:val="clear" w:color="auto" w:fill="FFFFFF"/>
          <w:lang w:val="ru-RU"/>
        </w:rPr>
        <w:t>1. да ли су медију путем којег ће бити реализован пројекат изречене мере од Савета за штампу, у последњих годину дана, због кршења професионалних и етичких стандарда;</w:t>
      </w:r>
    </w:p>
    <w:p w14:paraId="67B70B8B" w14:textId="7D124551" w:rsidR="00C359A4" w:rsidRPr="0031422A" w:rsidRDefault="004666BE" w:rsidP="00803F2D">
      <w:pPr>
        <w:spacing w:after="0" w:line="259" w:lineRule="auto"/>
        <w:ind w:firstLine="708"/>
        <w:jc w:val="both"/>
        <w:rPr>
          <w:rFonts w:ascii="Times New Roman" w:eastAsia="Calibri" w:hAnsi="Times New Roman" w:cs="Times New Roman"/>
          <w:sz w:val="24"/>
          <w:szCs w:val="24"/>
          <w:shd w:val="clear" w:color="auto" w:fill="FFFFFF"/>
          <w:lang w:val="ru-RU"/>
        </w:rPr>
      </w:pPr>
      <w:r w:rsidRPr="0031422A">
        <w:rPr>
          <w:rFonts w:ascii="Times New Roman" w:eastAsia="Calibri" w:hAnsi="Times New Roman" w:cs="Times New Roman"/>
          <w:sz w:val="24"/>
          <w:szCs w:val="24"/>
          <w:shd w:val="clear" w:color="auto" w:fill="FFFFFF"/>
          <w:lang w:val="ru-RU"/>
        </w:rPr>
        <w:lastRenderedPageBreak/>
        <w:t xml:space="preserve"> 2. тежина прекршаја и учесталост понављања.</w:t>
      </w:r>
    </w:p>
    <w:p w14:paraId="40FA28DD" w14:textId="57FE8A9D" w:rsidR="00013E61" w:rsidRPr="0031422A" w:rsidRDefault="00013E61" w:rsidP="00803F2D">
      <w:pPr>
        <w:spacing w:after="0" w:line="259" w:lineRule="auto"/>
        <w:ind w:firstLine="708"/>
        <w:jc w:val="both"/>
        <w:rPr>
          <w:rFonts w:ascii="Times New Roman" w:eastAsia="Calibri" w:hAnsi="Times New Roman" w:cs="Times New Roman"/>
          <w:sz w:val="24"/>
          <w:szCs w:val="24"/>
          <w:shd w:val="clear" w:color="auto" w:fill="FFFFFF"/>
          <w:lang w:val="ru-RU"/>
        </w:rPr>
      </w:pPr>
    </w:p>
    <w:p w14:paraId="57A0AEB1" w14:textId="38B70F30" w:rsidR="00013E61" w:rsidRPr="0031422A" w:rsidRDefault="00013E61" w:rsidP="00013E61">
      <w:pPr>
        <w:pStyle w:val="ListParagraph"/>
        <w:numPr>
          <w:ilvl w:val="1"/>
          <w:numId w:val="21"/>
        </w:numPr>
        <w:autoSpaceDE w:val="0"/>
        <w:autoSpaceDN w:val="0"/>
        <w:adjustRightInd w:val="0"/>
        <w:spacing w:after="0" w:line="240" w:lineRule="auto"/>
        <w:jc w:val="both"/>
        <w:rPr>
          <w:rFonts w:ascii="Times New Roman" w:eastAsia="Calibri" w:hAnsi="Times New Roman" w:cs="Times New Roman"/>
          <w:b/>
          <w:sz w:val="24"/>
          <w:szCs w:val="24"/>
          <w:lang w:val="sr-Cyrl-CS"/>
        </w:rPr>
      </w:pPr>
      <w:r w:rsidRPr="0031422A">
        <w:rPr>
          <w:rFonts w:ascii="Times New Roman" w:eastAsia="Calibri" w:hAnsi="Times New Roman" w:cs="Times New Roman"/>
          <w:b/>
          <w:sz w:val="24"/>
          <w:szCs w:val="24"/>
          <w:lang w:val="sr-Cyrl-CS"/>
        </w:rPr>
        <w:t xml:space="preserve"> Ближи критеријуми за оцену пројеката</w:t>
      </w:r>
    </w:p>
    <w:p w14:paraId="1BB70C8B" w14:textId="77777777" w:rsidR="00E4400E" w:rsidRPr="0031422A" w:rsidRDefault="00E4400E" w:rsidP="00803F2D">
      <w:pPr>
        <w:spacing w:after="0" w:line="240" w:lineRule="auto"/>
        <w:jc w:val="both"/>
        <w:rPr>
          <w:rFonts w:ascii="Times New Roman" w:eastAsia="Calibri" w:hAnsi="Times New Roman" w:cs="Times New Roman"/>
          <w:sz w:val="24"/>
          <w:szCs w:val="24"/>
          <w:shd w:val="clear" w:color="auto" w:fill="FFFFFF"/>
          <w:lang w:val="ru-RU"/>
        </w:rPr>
      </w:pPr>
    </w:p>
    <w:p w14:paraId="2591BCFB" w14:textId="61183B10" w:rsidR="00860108" w:rsidRPr="0031422A" w:rsidRDefault="006F6EF7" w:rsidP="00803F2D">
      <w:pPr>
        <w:spacing w:after="0" w:line="240" w:lineRule="auto"/>
        <w:ind w:firstLine="360"/>
        <w:jc w:val="both"/>
        <w:rPr>
          <w:rFonts w:ascii="Times New Roman" w:hAnsi="Times New Roman" w:cs="Times New Roman"/>
          <w:sz w:val="24"/>
          <w:szCs w:val="24"/>
          <w:lang w:val="ru-RU"/>
        </w:rPr>
      </w:pPr>
      <w:r>
        <w:rPr>
          <w:rFonts w:ascii="Times New Roman" w:hAnsi="Times New Roman" w:cs="Times New Roman"/>
          <w:sz w:val="24"/>
          <w:szCs w:val="24"/>
          <w:lang w:val="sr-Cyrl-RS"/>
        </w:rPr>
        <w:t>Ј</w:t>
      </w:r>
      <w:r w:rsidR="00C44DFC" w:rsidRPr="0031422A">
        <w:rPr>
          <w:rFonts w:ascii="Times New Roman" w:hAnsi="Times New Roman" w:cs="Times New Roman"/>
          <w:sz w:val="24"/>
          <w:szCs w:val="24"/>
          <w:lang w:val="sr-Cyrl-RS"/>
        </w:rPr>
        <w:t>авним позив</w:t>
      </w:r>
      <w:r>
        <w:rPr>
          <w:rFonts w:ascii="Times New Roman" w:hAnsi="Times New Roman" w:cs="Times New Roman"/>
          <w:sz w:val="24"/>
          <w:szCs w:val="24"/>
          <w:lang w:val="sr-Cyrl-RS"/>
        </w:rPr>
        <w:t>ом су</w:t>
      </w:r>
      <w:r w:rsidR="00C44DFC" w:rsidRPr="0031422A">
        <w:rPr>
          <w:rFonts w:ascii="Times New Roman" w:hAnsi="Times New Roman" w:cs="Times New Roman"/>
          <w:sz w:val="24"/>
          <w:szCs w:val="24"/>
          <w:lang w:val="sr-Cyrl-RS"/>
        </w:rPr>
        <w:t xml:space="preserve"> </w:t>
      </w:r>
      <w:r w:rsidR="00B44826" w:rsidRPr="0031422A">
        <w:rPr>
          <w:rFonts w:ascii="Times New Roman" w:hAnsi="Times New Roman" w:cs="Times New Roman"/>
          <w:sz w:val="24"/>
          <w:szCs w:val="24"/>
          <w:lang w:val="sr-Cyrl-RS"/>
        </w:rPr>
        <w:t>дефинисан</w:t>
      </w:r>
      <w:r w:rsidR="00450DF2" w:rsidRPr="0031422A">
        <w:rPr>
          <w:rFonts w:ascii="Times New Roman" w:hAnsi="Times New Roman" w:cs="Times New Roman"/>
          <w:sz w:val="24"/>
          <w:szCs w:val="24"/>
          <w:lang w:val="sr-Cyrl-RS"/>
        </w:rPr>
        <w:t>и</w:t>
      </w:r>
      <w:r w:rsidR="004123C5" w:rsidRPr="0031422A">
        <w:rPr>
          <w:rFonts w:ascii="Times New Roman" w:hAnsi="Times New Roman" w:cs="Times New Roman"/>
          <w:sz w:val="24"/>
          <w:szCs w:val="24"/>
          <w:lang w:val="sr-Cyrl-RS"/>
        </w:rPr>
        <w:t xml:space="preserve"> </w:t>
      </w:r>
      <w:r w:rsidR="00B44826" w:rsidRPr="0031422A">
        <w:rPr>
          <w:rFonts w:ascii="Times New Roman" w:hAnsi="Times New Roman" w:cs="Times New Roman"/>
          <w:sz w:val="24"/>
          <w:szCs w:val="24"/>
          <w:lang w:val="sr-Cyrl-RS"/>
        </w:rPr>
        <w:t>ближи критеријуми</w:t>
      </w:r>
      <w:r w:rsidR="004123C5" w:rsidRPr="0031422A">
        <w:rPr>
          <w:rFonts w:ascii="Times New Roman" w:hAnsi="Times New Roman" w:cs="Times New Roman"/>
          <w:sz w:val="24"/>
          <w:szCs w:val="24"/>
          <w:lang w:val="ru-RU"/>
        </w:rPr>
        <w:t>, односно приоритетне теме</w:t>
      </w:r>
      <w:r w:rsidR="00A828C9" w:rsidRPr="0031422A">
        <w:rPr>
          <w:rFonts w:ascii="Times New Roman" w:hAnsi="Times New Roman" w:cs="Times New Roman"/>
          <w:sz w:val="24"/>
          <w:szCs w:val="24"/>
          <w:lang w:val="ru-RU"/>
        </w:rPr>
        <w:t>:</w:t>
      </w:r>
      <w:r w:rsidR="00450DF2" w:rsidRPr="0031422A">
        <w:rPr>
          <w:rFonts w:ascii="Times New Roman" w:hAnsi="Times New Roman" w:cs="Times New Roman"/>
          <w:sz w:val="24"/>
          <w:szCs w:val="24"/>
          <w:lang w:val="ru-RU"/>
        </w:rPr>
        <w:t xml:space="preserve">                                                                             </w:t>
      </w:r>
    </w:p>
    <w:p w14:paraId="5A22F15F" w14:textId="77777777" w:rsidR="006F6EF7" w:rsidRDefault="006F6EF7" w:rsidP="00803F2D">
      <w:pPr>
        <w:pStyle w:val="NoSpacing"/>
        <w:ind w:firstLine="360"/>
        <w:jc w:val="both"/>
        <w:rPr>
          <w:rFonts w:ascii="Times New Roman" w:hAnsi="Times New Roman"/>
          <w:sz w:val="24"/>
          <w:szCs w:val="24"/>
          <w:lang w:val="sr-Cyrl-RS"/>
        </w:rPr>
      </w:pPr>
    </w:p>
    <w:p w14:paraId="0924A903" w14:textId="77777777" w:rsidR="006072F5" w:rsidRDefault="006072F5" w:rsidP="006072F5">
      <w:pPr>
        <w:pStyle w:val="NoSpacing"/>
        <w:numPr>
          <w:ilvl w:val="0"/>
          <w:numId w:val="28"/>
        </w:numPr>
        <w:jc w:val="both"/>
        <w:rPr>
          <w:rFonts w:ascii="Times New Roman" w:hAnsi="Times New Roman"/>
          <w:sz w:val="24"/>
          <w:szCs w:val="24"/>
          <w:lang w:val="sr-Cyrl-RS"/>
        </w:rPr>
      </w:pPr>
      <w:r w:rsidRPr="006072F5">
        <w:rPr>
          <w:rFonts w:ascii="Times New Roman" w:hAnsi="Times New Roman"/>
          <w:sz w:val="24"/>
          <w:szCs w:val="24"/>
          <w:lang w:val="sr-Cyrl-RS"/>
        </w:rPr>
        <w:t xml:space="preserve">очување српског идентитета, српског језика и српског ћириличног писма; </w:t>
      </w:r>
    </w:p>
    <w:p w14:paraId="375D53E2" w14:textId="77777777" w:rsidR="006072F5" w:rsidRDefault="006072F5" w:rsidP="006072F5">
      <w:pPr>
        <w:pStyle w:val="NoSpacing"/>
        <w:numPr>
          <w:ilvl w:val="0"/>
          <w:numId w:val="28"/>
        </w:numPr>
        <w:jc w:val="both"/>
        <w:rPr>
          <w:rFonts w:ascii="Times New Roman" w:hAnsi="Times New Roman"/>
          <w:sz w:val="24"/>
          <w:szCs w:val="24"/>
          <w:lang w:val="sr-Cyrl-RS"/>
        </w:rPr>
      </w:pPr>
      <w:r w:rsidRPr="006072F5">
        <w:rPr>
          <w:rFonts w:ascii="Times New Roman" w:hAnsi="Times New Roman"/>
          <w:sz w:val="24"/>
          <w:szCs w:val="24"/>
          <w:lang w:val="sr-Cyrl-RS"/>
        </w:rPr>
        <w:t xml:space="preserve">политичка, међунационална, међуверска и други облици толеранције и разумевање; </w:t>
      </w:r>
    </w:p>
    <w:p w14:paraId="3653900D" w14:textId="77777777" w:rsidR="006072F5" w:rsidRDefault="006072F5" w:rsidP="006072F5">
      <w:pPr>
        <w:pStyle w:val="NoSpacing"/>
        <w:numPr>
          <w:ilvl w:val="0"/>
          <w:numId w:val="28"/>
        </w:numPr>
        <w:jc w:val="both"/>
        <w:rPr>
          <w:rFonts w:ascii="Times New Roman" w:hAnsi="Times New Roman"/>
          <w:sz w:val="24"/>
          <w:szCs w:val="24"/>
          <w:lang w:val="sr-Cyrl-RS"/>
        </w:rPr>
      </w:pPr>
      <w:r w:rsidRPr="006072F5">
        <w:rPr>
          <w:rFonts w:ascii="Times New Roman" w:hAnsi="Times New Roman"/>
          <w:sz w:val="24"/>
          <w:szCs w:val="24"/>
          <w:lang w:val="sr-Cyrl-RS"/>
        </w:rPr>
        <w:t xml:space="preserve">превенција и заштита од дискриминације; </w:t>
      </w:r>
    </w:p>
    <w:p w14:paraId="68F0666A" w14:textId="77777777" w:rsidR="006072F5" w:rsidRDefault="006072F5" w:rsidP="006072F5">
      <w:pPr>
        <w:pStyle w:val="NoSpacing"/>
        <w:numPr>
          <w:ilvl w:val="0"/>
          <w:numId w:val="28"/>
        </w:numPr>
        <w:jc w:val="both"/>
        <w:rPr>
          <w:rFonts w:ascii="Times New Roman" w:hAnsi="Times New Roman"/>
          <w:sz w:val="24"/>
          <w:szCs w:val="24"/>
          <w:lang w:val="sr-Cyrl-RS"/>
        </w:rPr>
      </w:pPr>
      <w:r w:rsidRPr="006072F5">
        <w:rPr>
          <w:rFonts w:ascii="Times New Roman" w:hAnsi="Times New Roman"/>
          <w:sz w:val="24"/>
          <w:szCs w:val="24"/>
          <w:lang w:val="sr-Cyrl-RS"/>
        </w:rPr>
        <w:t xml:space="preserve">култура јавног дијалога; </w:t>
      </w:r>
    </w:p>
    <w:p w14:paraId="3806CA60" w14:textId="77777777" w:rsidR="006072F5" w:rsidRDefault="006072F5" w:rsidP="006072F5">
      <w:pPr>
        <w:pStyle w:val="NoSpacing"/>
        <w:numPr>
          <w:ilvl w:val="0"/>
          <w:numId w:val="28"/>
        </w:numPr>
        <w:jc w:val="both"/>
        <w:rPr>
          <w:rFonts w:ascii="Times New Roman" w:hAnsi="Times New Roman"/>
          <w:sz w:val="24"/>
          <w:szCs w:val="24"/>
          <w:lang w:val="sr-Cyrl-RS"/>
        </w:rPr>
      </w:pPr>
      <w:r w:rsidRPr="006072F5">
        <w:rPr>
          <w:rFonts w:ascii="Times New Roman" w:hAnsi="Times New Roman"/>
          <w:sz w:val="24"/>
          <w:szCs w:val="24"/>
          <w:lang w:val="sr-Cyrl-RS"/>
        </w:rPr>
        <w:t xml:space="preserve">сузбијање говора мржње и лажних вести у медијима; </w:t>
      </w:r>
    </w:p>
    <w:p w14:paraId="3634DB1A" w14:textId="77777777" w:rsidR="006072F5" w:rsidRDefault="006072F5" w:rsidP="006072F5">
      <w:pPr>
        <w:pStyle w:val="NoSpacing"/>
        <w:numPr>
          <w:ilvl w:val="0"/>
          <w:numId w:val="28"/>
        </w:numPr>
        <w:jc w:val="both"/>
        <w:rPr>
          <w:rFonts w:ascii="Times New Roman" w:hAnsi="Times New Roman"/>
          <w:sz w:val="24"/>
          <w:szCs w:val="24"/>
          <w:lang w:val="sr-Cyrl-RS"/>
        </w:rPr>
      </w:pPr>
      <w:r w:rsidRPr="006072F5">
        <w:rPr>
          <w:rFonts w:ascii="Times New Roman" w:hAnsi="Times New Roman"/>
          <w:sz w:val="24"/>
          <w:szCs w:val="24"/>
          <w:lang w:val="sr-Cyrl-RS"/>
        </w:rPr>
        <w:t xml:space="preserve">безбедност деце на интернету; </w:t>
      </w:r>
    </w:p>
    <w:p w14:paraId="63A83B5E" w14:textId="77777777" w:rsidR="006072F5" w:rsidRDefault="006072F5" w:rsidP="006072F5">
      <w:pPr>
        <w:pStyle w:val="NoSpacing"/>
        <w:numPr>
          <w:ilvl w:val="0"/>
          <w:numId w:val="28"/>
        </w:numPr>
        <w:jc w:val="both"/>
        <w:rPr>
          <w:rFonts w:ascii="Times New Roman" w:hAnsi="Times New Roman"/>
          <w:sz w:val="24"/>
          <w:szCs w:val="24"/>
          <w:lang w:val="sr-Cyrl-RS"/>
        </w:rPr>
      </w:pPr>
      <w:r w:rsidRPr="006072F5">
        <w:rPr>
          <w:rFonts w:ascii="Times New Roman" w:hAnsi="Times New Roman"/>
          <w:sz w:val="24"/>
          <w:szCs w:val="24"/>
          <w:lang w:val="sr-Cyrl-RS"/>
        </w:rPr>
        <w:t xml:space="preserve">медијска писменост; </w:t>
      </w:r>
    </w:p>
    <w:p w14:paraId="6C4B93DF" w14:textId="77777777" w:rsidR="006072F5" w:rsidRDefault="006072F5" w:rsidP="006072F5">
      <w:pPr>
        <w:pStyle w:val="NoSpacing"/>
        <w:numPr>
          <w:ilvl w:val="0"/>
          <w:numId w:val="28"/>
        </w:numPr>
        <w:jc w:val="both"/>
        <w:rPr>
          <w:rFonts w:ascii="Times New Roman" w:hAnsi="Times New Roman"/>
          <w:sz w:val="24"/>
          <w:szCs w:val="24"/>
          <w:lang w:val="sr-Cyrl-RS"/>
        </w:rPr>
      </w:pPr>
      <w:r w:rsidRPr="006072F5">
        <w:rPr>
          <w:rFonts w:ascii="Times New Roman" w:hAnsi="Times New Roman"/>
          <w:sz w:val="24"/>
          <w:szCs w:val="24"/>
          <w:lang w:val="sr-Cyrl-RS"/>
        </w:rPr>
        <w:t>владавина права;</w:t>
      </w:r>
    </w:p>
    <w:p w14:paraId="5C66F41C" w14:textId="77777777" w:rsidR="006072F5" w:rsidRDefault="006072F5" w:rsidP="006072F5">
      <w:pPr>
        <w:pStyle w:val="NoSpacing"/>
        <w:numPr>
          <w:ilvl w:val="0"/>
          <w:numId w:val="28"/>
        </w:numPr>
        <w:jc w:val="both"/>
        <w:rPr>
          <w:rFonts w:ascii="Times New Roman" w:hAnsi="Times New Roman"/>
          <w:sz w:val="24"/>
          <w:szCs w:val="24"/>
          <w:lang w:val="sr-Cyrl-RS"/>
        </w:rPr>
      </w:pPr>
      <w:r w:rsidRPr="006072F5">
        <w:rPr>
          <w:rFonts w:ascii="Times New Roman" w:hAnsi="Times New Roman"/>
          <w:sz w:val="24"/>
          <w:szCs w:val="24"/>
          <w:lang w:val="sr-Cyrl-RS"/>
        </w:rPr>
        <w:t xml:space="preserve"> заштита података о личности, а посебно личности малолетника; </w:t>
      </w:r>
    </w:p>
    <w:p w14:paraId="137BCF34" w14:textId="77777777" w:rsidR="006072F5" w:rsidRDefault="006072F5" w:rsidP="006072F5">
      <w:pPr>
        <w:pStyle w:val="NoSpacing"/>
        <w:numPr>
          <w:ilvl w:val="0"/>
          <w:numId w:val="28"/>
        </w:numPr>
        <w:jc w:val="both"/>
        <w:rPr>
          <w:rFonts w:ascii="Times New Roman" w:hAnsi="Times New Roman"/>
          <w:sz w:val="24"/>
          <w:szCs w:val="24"/>
          <w:lang w:val="sr-Cyrl-RS"/>
        </w:rPr>
      </w:pPr>
      <w:r w:rsidRPr="006072F5">
        <w:rPr>
          <w:rFonts w:ascii="Times New Roman" w:hAnsi="Times New Roman"/>
          <w:sz w:val="24"/>
          <w:szCs w:val="24"/>
          <w:lang w:val="sr-Cyrl-RS"/>
        </w:rPr>
        <w:t xml:space="preserve">улога и значај цивилног друштва; дигитализација и вештачка интелигенција; </w:t>
      </w:r>
    </w:p>
    <w:p w14:paraId="236B5C40" w14:textId="77777777" w:rsidR="006072F5" w:rsidRDefault="006072F5" w:rsidP="006072F5">
      <w:pPr>
        <w:pStyle w:val="NoSpacing"/>
        <w:numPr>
          <w:ilvl w:val="0"/>
          <w:numId w:val="28"/>
        </w:numPr>
        <w:jc w:val="both"/>
        <w:rPr>
          <w:rFonts w:ascii="Times New Roman" w:hAnsi="Times New Roman"/>
          <w:sz w:val="24"/>
          <w:szCs w:val="24"/>
          <w:lang w:val="sr-Cyrl-RS"/>
        </w:rPr>
      </w:pPr>
      <w:r w:rsidRPr="006072F5">
        <w:rPr>
          <w:rFonts w:ascii="Times New Roman" w:hAnsi="Times New Roman"/>
          <w:sz w:val="24"/>
          <w:szCs w:val="24"/>
          <w:lang w:val="sr-Cyrl-RS"/>
        </w:rPr>
        <w:t xml:space="preserve">безбедност новинара; </w:t>
      </w:r>
    </w:p>
    <w:p w14:paraId="7AC7A8F5" w14:textId="77777777" w:rsidR="006072F5" w:rsidRDefault="006072F5" w:rsidP="006072F5">
      <w:pPr>
        <w:pStyle w:val="NoSpacing"/>
        <w:numPr>
          <w:ilvl w:val="0"/>
          <w:numId w:val="28"/>
        </w:numPr>
        <w:jc w:val="both"/>
        <w:rPr>
          <w:rFonts w:ascii="Times New Roman" w:hAnsi="Times New Roman"/>
          <w:sz w:val="24"/>
          <w:szCs w:val="24"/>
          <w:lang w:val="sr-Cyrl-RS"/>
        </w:rPr>
      </w:pPr>
      <w:r w:rsidRPr="006072F5">
        <w:rPr>
          <w:rFonts w:ascii="Times New Roman" w:hAnsi="Times New Roman"/>
          <w:sz w:val="24"/>
          <w:szCs w:val="24"/>
          <w:lang w:val="sr-Cyrl-RS"/>
        </w:rPr>
        <w:t xml:space="preserve">развој критичког мишљења; </w:t>
      </w:r>
    </w:p>
    <w:p w14:paraId="0432D955" w14:textId="77777777" w:rsidR="006072F5" w:rsidRDefault="006072F5" w:rsidP="006072F5">
      <w:pPr>
        <w:pStyle w:val="NoSpacing"/>
        <w:numPr>
          <w:ilvl w:val="0"/>
          <w:numId w:val="28"/>
        </w:numPr>
        <w:jc w:val="both"/>
        <w:rPr>
          <w:rFonts w:ascii="Times New Roman" w:hAnsi="Times New Roman"/>
          <w:sz w:val="24"/>
          <w:szCs w:val="24"/>
          <w:lang w:val="sr-Cyrl-RS"/>
        </w:rPr>
      </w:pPr>
      <w:r w:rsidRPr="006072F5">
        <w:rPr>
          <w:rFonts w:ascii="Times New Roman" w:hAnsi="Times New Roman"/>
          <w:sz w:val="24"/>
          <w:szCs w:val="24"/>
          <w:lang w:val="sr-Cyrl-RS"/>
        </w:rPr>
        <w:t xml:space="preserve">друштвене и породичне вредности; </w:t>
      </w:r>
    </w:p>
    <w:p w14:paraId="47BE2251" w14:textId="77777777" w:rsidR="006072F5" w:rsidRDefault="006072F5" w:rsidP="006072F5">
      <w:pPr>
        <w:pStyle w:val="NoSpacing"/>
        <w:numPr>
          <w:ilvl w:val="0"/>
          <w:numId w:val="28"/>
        </w:numPr>
        <w:jc w:val="both"/>
        <w:rPr>
          <w:rFonts w:ascii="Times New Roman" w:hAnsi="Times New Roman"/>
          <w:sz w:val="24"/>
          <w:szCs w:val="24"/>
          <w:lang w:val="sr-Cyrl-RS"/>
        </w:rPr>
      </w:pPr>
      <w:r w:rsidRPr="006072F5">
        <w:rPr>
          <w:rFonts w:ascii="Times New Roman" w:hAnsi="Times New Roman"/>
          <w:sz w:val="24"/>
          <w:szCs w:val="24"/>
          <w:lang w:val="sr-Cyrl-RS"/>
        </w:rPr>
        <w:t xml:space="preserve">подстицање рађања; </w:t>
      </w:r>
    </w:p>
    <w:p w14:paraId="37F0D656" w14:textId="77777777" w:rsidR="006072F5" w:rsidRDefault="006072F5" w:rsidP="006072F5">
      <w:pPr>
        <w:pStyle w:val="NoSpacing"/>
        <w:numPr>
          <w:ilvl w:val="0"/>
          <w:numId w:val="28"/>
        </w:numPr>
        <w:jc w:val="both"/>
        <w:rPr>
          <w:rFonts w:ascii="Times New Roman" w:hAnsi="Times New Roman"/>
          <w:sz w:val="24"/>
          <w:szCs w:val="24"/>
          <w:lang w:val="sr-Cyrl-RS"/>
        </w:rPr>
      </w:pPr>
      <w:r w:rsidRPr="006072F5">
        <w:rPr>
          <w:rFonts w:ascii="Times New Roman" w:hAnsi="Times New Roman"/>
          <w:sz w:val="24"/>
          <w:szCs w:val="24"/>
          <w:lang w:val="sr-Cyrl-RS"/>
        </w:rPr>
        <w:t xml:space="preserve">афирмативни садржаји за децу и младе; </w:t>
      </w:r>
    </w:p>
    <w:p w14:paraId="27F298CC" w14:textId="77777777" w:rsidR="006072F5" w:rsidRDefault="006072F5" w:rsidP="006072F5">
      <w:pPr>
        <w:pStyle w:val="NoSpacing"/>
        <w:numPr>
          <w:ilvl w:val="0"/>
          <w:numId w:val="28"/>
        </w:numPr>
        <w:jc w:val="both"/>
        <w:rPr>
          <w:rFonts w:ascii="Times New Roman" w:hAnsi="Times New Roman"/>
          <w:sz w:val="24"/>
          <w:szCs w:val="24"/>
          <w:lang w:val="sr-Cyrl-RS"/>
        </w:rPr>
      </w:pPr>
      <w:r w:rsidRPr="006072F5">
        <w:rPr>
          <w:rFonts w:ascii="Times New Roman" w:hAnsi="Times New Roman"/>
          <w:sz w:val="24"/>
          <w:szCs w:val="24"/>
          <w:lang w:val="sr-Cyrl-RS"/>
        </w:rPr>
        <w:t xml:space="preserve">нове форме популарне културе; </w:t>
      </w:r>
    </w:p>
    <w:p w14:paraId="47CD3E04" w14:textId="77777777" w:rsidR="006072F5" w:rsidRDefault="006072F5" w:rsidP="006072F5">
      <w:pPr>
        <w:pStyle w:val="NoSpacing"/>
        <w:numPr>
          <w:ilvl w:val="0"/>
          <w:numId w:val="28"/>
        </w:numPr>
        <w:jc w:val="both"/>
        <w:rPr>
          <w:rFonts w:ascii="Times New Roman" w:hAnsi="Times New Roman"/>
          <w:sz w:val="24"/>
          <w:szCs w:val="24"/>
          <w:lang w:val="sr-Cyrl-RS"/>
        </w:rPr>
      </w:pPr>
      <w:r w:rsidRPr="006072F5">
        <w:rPr>
          <w:rFonts w:ascii="Times New Roman" w:hAnsi="Times New Roman"/>
          <w:sz w:val="24"/>
          <w:szCs w:val="24"/>
          <w:lang w:val="sr-Cyrl-RS"/>
        </w:rPr>
        <w:t xml:space="preserve">српска уметност и традиција; </w:t>
      </w:r>
    </w:p>
    <w:p w14:paraId="1596F3D4" w14:textId="77777777" w:rsidR="006072F5" w:rsidRDefault="006072F5" w:rsidP="006072F5">
      <w:pPr>
        <w:pStyle w:val="NoSpacing"/>
        <w:numPr>
          <w:ilvl w:val="0"/>
          <w:numId w:val="28"/>
        </w:numPr>
        <w:jc w:val="both"/>
        <w:rPr>
          <w:rFonts w:ascii="Times New Roman" w:hAnsi="Times New Roman"/>
          <w:sz w:val="24"/>
          <w:szCs w:val="24"/>
          <w:lang w:val="sr-Cyrl-RS"/>
        </w:rPr>
      </w:pPr>
      <w:r w:rsidRPr="006072F5">
        <w:rPr>
          <w:rFonts w:ascii="Times New Roman" w:hAnsi="Times New Roman"/>
          <w:sz w:val="24"/>
          <w:szCs w:val="24"/>
          <w:lang w:val="sr-Cyrl-RS"/>
        </w:rPr>
        <w:t xml:space="preserve">култура сећања; </w:t>
      </w:r>
    </w:p>
    <w:p w14:paraId="770981FE" w14:textId="77777777" w:rsidR="00BB28FA" w:rsidRDefault="006072F5" w:rsidP="006072F5">
      <w:pPr>
        <w:pStyle w:val="NoSpacing"/>
        <w:numPr>
          <w:ilvl w:val="0"/>
          <w:numId w:val="28"/>
        </w:numPr>
        <w:jc w:val="both"/>
        <w:rPr>
          <w:rFonts w:ascii="Times New Roman" w:hAnsi="Times New Roman"/>
          <w:sz w:val="24"/>
          <w:szCs w:val="24"/>
          <w:lang w:val="sr-Cyrl-RS"/>
        </w:rPr>
      </w:pPr>
      <w:r w:rsidRPr="006072F5">
        <w:rPr>
          <w:rFonts w:ascii="Times New Roman" w:hAnsi="Times New Roman"/>
          <w:sz w:val="24"/>
          <w:szCs w:val="24"/>
          <w:lang w:val="sr-Cyrl-RS"/>
        </w:rPr>
        <w:t>обележавање годишњица: 150 година од Српско – турских ратова, 200 година Матице Српске, 100 година Српског ПЕН центра, 200 година од рођења Светозара Милетића, 170 година од рођења Николе Тесле, 130 година од рођења Милоша Црњанског, 50 година од смрти Иве Андрића; развој науке и образовања;</w:t>
      </w:r>
    </w:p>
    <w:p w14:paraId="4C34E241" w14:textId="77777777" w:rsidR="00BB28FA" w:rsidRDefault="006072F5" w:rsidP="006072F5">
      <w:pPr>
        <w:pStyle w:val="NoSpacing"/>
        <w:numPr>
          <w:ilvl w:val="0"/>
          <w:numId w:val="28"/>
        </w:numPr>
        <w:jc w:val="both"/>
        <w:rPr>
          <w:rFonts w:ascii="Times New Roman" w:hAnsi="Times New Roman"/>
          <w:sz w:val="24"/>
          <w:szCs w:val="24"/>
          <w:lang w:val="sr-Cyrl-RS"/>
        </w:rPr>
      </w:pPr>
      <w:r w:rsidRPr="006072F5">
        <w:rPr>
          <w:rFonts w:ascii="Times New Roman" w:hAnsi="Times New Roman"/>
          <w:sz w:val="24"/>
          <w:szCs w:val="24"/>
          <w:lang w:val="sr-Cyrl-RS"/>
        </w:rPr>
        <w:t xml:space="preserve"> равномерни регионални развој; </w:t>
      </w:r>
    </w:p>
    <w:p w14:paraId="4C4A533C" w14:textId="77777777" w:rsidR="00BB28FA" w:rsidRDefault="006072F5" w:rsidP="006072F5">
      <w:pPr>
        <w:pStyle w:val="NoSpacing"/>
        <w:numPr>
          <w:ilvl w:val="0"/>
          <w:numId w:val="28"/>
        </w:numPr>
        <w:jc w:val="both"/>
        <w:rPr>
          <w:rFonts w:ascii="Times New Roman" w:hAnsi="Times New Roman"/>
          <w:sz w:val="24"/>
          <w:szCs w:val="24"/>
          <w:lang w:val="sr-Cyrl-RS"/>
        </w:rPr>
      </w:pPr>
      <w:r w:rsidRPr="006072F5">
        <w:rPr>
          <w:rFonts w:ascii="Times New Roman" w:hAnsi="Times New Roman"/>
          <w:sz w:val="24"/>
          <w:szCs w:val="24"/>
          <w:lang w:val="sr-Cyrl-RS"/>
        </w:rPr>
        <w:t xml:space="preserve">унапређење и проширење пољопривредне производње; </w:t>
      </w:r>
    </w:p>
    <w:p w14:paraId="60F43828" w14:textId="77777777" w:rsidR="00BB28FA" w:rsidRDefault="006072F5" w:rsidP="006072F5">
      <w:pPr>
        <w:pStyle w:val="NoSpacing"/>
        <w:numPr>
          <w:ilvl w:val="0"/>
          <w:numId w:val="28"/>
        </w:numPr>
        <w:jc w:val="both"/>
        <w:rPr>
          <w:rFonts w:ascii="Times New Roman" w:hAnsi="Times New Roman"/>
          <w:sz w:val="24"/>
          <w:szCs w:val="24"/>
          <w:lang w:val="sr-Cyrl-RS"/>
        </w:rPr>
      </w:pPr>
      <w:r w:rsidRPr="006072F5">
        <w:rPr>
          <w:rFonts w:ascii="Times New Roman" w:hAnsi="Times New Roman"/>
          <w:sz w:val="24"/>
          <w:szCs w:val="24"/>
          <w:lang w:val="sr-Cyrl-RS"/>
        </w:rPr>
        <w:t xml:space="preserve">прехрамбена безбедност; </w:t>
      </w:r>
    </w:p>
    <w:p w14:paraId="7212DE92" w14:textId="77777777" w:rsidR="00BB28FA" w:rsidRDefault="006072F5" w:rsidP="006072F5">
      <w:pPr>
        <w:pStyle w:val="NoSpacing"/>
        <w:numPr>
          <w:ilvl w:val="0"/>
          <w:numId w:val="28"/>
        </w:numPr>
        <w:jc w:val="both"/>
        <w:rPr>
          <w:rFonts w:ascii="Times New Roman" w:hAnsi="Times New Roman"/>
          <w:sz w:val="24"/>
          <w:szCs w:val="24"/>
          <w:lang w:val="sr-Cyrl-RS"/>
        </w:rPr>
      </w:pPr>
      <w:r w:rsidRPr="006072F5">
        <w:rPr>
          <w:rFonts w:ascii="Times New Roman" w:hAnsi="Times New Roman"/>
          <w:sz w:val="24"/>
          <w:szCs w:val="24"/>
          <w:lang w:val="sr-Cyrl-RS"/>
        </w:rPr>
        <w:t xml:space="preserve">безбедност саобраћаја; </w:t>
      </w:r>
    </w:p>
    <w:p w14:paraId="40E774FF" w14:textId="77777777" w:rsidR="00BB28FA" w:rsidRDefault="006072F5" w:rsidP="006072F5">
      <w:pPr>
        <w:pStyle w:val="NoSpacing"/>
        <w:numPr>
          <w:ilvl w:val="0"/>
          <w:numId w:val="28"/>
        </w:numPr>
        <w:jc w:val="both"/>
        <w:rPr>
          <w:rFonts w:ascii="Times New Roman" w:hAnsi="Times New Roman"/>
          <w:sz w:val="24"/>
          <w:szCs w:val="24"/>
          <w:lang w:val="sr-Cyrl-RS"/>
        </w:rPr>
      </w:pPr>
      <w:r w:rsidRPr="006072F5">
        <w:rPr>
          <w:rFonts w:ascii="Times New Roman" w:hAnsi="Times New Roman"/>
          <w:sz w:val="24"/>
          <w:szCs w:val="24"/>
          <w:lang w:val="sr-Cyrl-RS"/>
        </w:rPr>
        <w:t xml:space="preserve">превенција насиља у породици, родно заснованог насиља и насиља уз употребу оружја; </w:t>
      </w:r>
    </w:p>
    <w:p w14:paraId="74F98C03" w14:textId="77777777" w:rsidR="00BB28FA" w:rsidRDefault="006072F5" w:rsidP="006072F5">
      <w:pPr>
        <w:pStyle w:val="NoSpacing"/>
        <w:numPr>
          <w:ilvl w:val="0"/>
          <w:numId w:val="28"/>
        </w:numPr>
        <w:jc w:val="both"/>
        <w:rPr>
          <w:rFonts w:ascii="Times New Roman" w:hAnsi="Times New Roman"/>
          <w:sz w:val="24"/>
          <w:szCs w:val="24"/>
          <w:lang w:val="sr-Cyrl-RS"/>
        </w:rPr>
      </w:pPr>
      <w:r w:rsidRPr="006072F5">
        <w:rPr>
          <w:rFonts w:ascii="Times New Roman" w:hAnsi="Times New Roman"/>
          <w:sz w:val="24"/>
          <w:szCs w:val="24"/>
          <w:lang w:val="sr-Cyrl-RS"/>
        </w:rPr>
        <w:t xml:space="preserve">смањење ризика социјалне искључености припадника осетљивих група; </w:t>
      </w:r>
    </w:p>
    <w:p w14:paraId="76AB1E2A" w14:textId="77777777" w:rsidR="00BB28FA" w:rsidRDefault="006072F5" w:rsidP="006072F5">
      <w:pPr>
        <w:pStyle w:val="NoSpacing"/>
        <w:numPr>
          <w:ilvl w:val="0"/>
          <w:numId w:val="28"/>
        </w:numPr>
        <w:jc w:val="both"/>
        <w:rPr>
          <w:rFonts w:ascii="Times New Roman" w:hAnsi="Times New Roman"/>
          <w:sz w:val="24"/>
          <w:szCs w:val="24"/>
          <w:lang w:val="sr-Cyrl-RS"/>
        </w:rPr>
      </w:pPr>
      <w:r w:rsidRPr="006072F5">
        <w:rPr>
          <w:rFonts w:ascii="Times New Roman" w:hAnsi="Times New Roman"/>
          <w:sz w:val="24"/>
          <w:szCs w:val="24"/>
          <w:lang w:val="sr-Cyrl-RS"/>
        </w:rPr>
        <w:t xml:space="preserve">родна димензија у друштвеној пракси и институцијама друштва; </w:t>
      </w:r>
    </w:p>
    <w:p w14:paraId="31087619" w14:textId="77777777" w:rsidR="00BB28FA" w:rsidRDefault="006072F5" w:rsidP="006072F5">
      <w:pPr>
        <w:pStyle w:val="NoSpacing"/>
        <w:numPr>
          <w:ilvl w:val="0"/>
          <w:numId w:val="28"/>
        </w:numPr>
        <w:jc w:val="both"/>
        <w:rPr>
          <w:rFonts w:ascii="Times New Roman" w:hAnsi="Times New Roman"/>
          <w:sz w:val="24"/>
          <w:szCs w:val="24"/>
          <w:lang w:val="sr-Cyrl-RS"/>
        </w:rPr>
      </w:pPr>
      <w:r w:rsidRPr="006072F5">
        <w:rPr>
          <w:rFonts w:ascii="Times New Roman" w:hAnsi="Times New Roman"/>
          <w:sz w:val="24"/>
          <w:szCs w:val="24"/>
          <w:lang w:val="sr-Cyrl-RS"/>
        </w:rPr>
        <w:t xml:space="preserve">борба против корупције; </w:t>
      </w:r>
    </w:p>
    <w:p w14:paraId="2BB5D982" w14:textId="77777777" w:rsidR="00BB28FA" w:rsidRDefault="006072F5" w:rsidP="006072F5">
      <w:pPr>
        <w:pStyle w:val="NoSpacing"/>
        <w:numPr>
          <w:ilvl w:val="0"/>
          <w:numId w:val="28"/>
        </w:numPr>
        <w:jc w:val="both"/>
        <w:rPr>
          <w:rFonts w:ascii="Times New Roman" w:hAnsi="Times New Roman"/>
          <w:sz w:val="24"/>
          <w:szCs w:val="24"/>
          <w:lang w:val="sr-Cyrl-RS"/>
        </w:rPr>
      </w:pPr>
      <w:r w:rsidRPr="006072F5">
        <w:rPr>
          <w:rFonts w:ascii="Times New Roman" w:hAnsi="Times New Roman"/>
          <w:sz w:val="24"/>
          <w:szCs w:val="24"/>
          <w:lang w:val="sr-Cyrl-RS"/>
        </w:rPr>
        <w:t xml:space="preserve">борба против организованог криминала; </w:t>
      </w:r>
    </w:p>
    <w:p w14:paraId="3A381911" w14:textId="77777777" w:rsidR="00BB28FA" w:rsidRDefault="006072F5" w:rsidP="006072F5">
      <w:pPr>
        <w:pStyle w:val="NoSpacing"/>
        <w:numPr>
          <w:ilvl w:val="0"/>
          <w:numId w:val="28"/>
        </w:numPr>
        <w:jc w:val="both"/>
        <w:rPr>
          <w:rFonts w:ascii="Times New Roman" w:hAnsi="Times New Roman"/>
          <w:sz w:val="24"/>
          <w:szCs w:val="24"/>
          <w:lang w:val="sr-Cyrl-RS"/>
        </w:rPr>
      </w:pPr>
      <w:r w:rsidRPr="006072F5">
        <w:rPr>
          <w:rFonts w:ascii="Times New Roman" w:hAnsi="Times New Roman"/>
          <w:sz w:val="24"/>
          <w:szCs w:val="24"/>
          <w:lang w:val="sr-Cyrl-RS"/>
        </w:rPr>
        <w:t xml:space="preserve">борба против трговине људима; </w:t>
      </w:r>
    </w:p>
    <w:p w14:paraId="7FEE1E43" w14:textId="77777777" w:rsidR="00BB28FA" w:rsidRDefault="006072F5" w:rsidP="006072F5">
      <w:pPr>
        <w:pStyle w:val="NoSpacing"/>
        <w:numPr>
          <w:ilvl w:val="0"/>
          <w:numId w:val="28"/>
        </w:numPr>
        <w:jc w:val="both"/>
        <w:rPr>
          <w:rFonts w:ascii="Times New Roman" w:hAnsi="Times New Roman"/>
          <w:sz w:val="24"/>
          <w:szCs w:val="24"/>
          <w:lang w:val="sr-Cyrl-RS"/>
        </w:rPr>
      </w:pPr>
      <w:r w:rsidRPr="006072F5">
        <w:rPr>
          <w:rFonts w:ascii="Times New Roman" w:hAnsi="Times New Roman"/>
          <w:sz w:val="24"/>
          <w:szCs w:val="24"/>
          <w:lang w:val="sr-Cyrl-RS"/>
        </w:rPr>
        <w:t xml:space="preserve">превенција тероризма; </w:t>
      </w:r>
    </w:p>
    <w:p w14:paraId="7ACABC43" w14:textId="77777777" w:rsidR="00BB28FA" w:rsidRDefault="006072F5" w:rsidP="006072F5">
      <w:pPr>
        <w:pStyle w:val="NoSpacing"/>
        <w:numPr>
          <w:ilvl w:val="0"/>
          <w:numId w:val="28"/>
        </w:numPr>
        <w:jc w:val="both"/>
        <w:rPr>
          <w:rFonts w:ascii="Times New Roman" w:hAnsi="Times New Roman"/>
          <w:sz w:val="24"/>
          <w:szCs w:val="24"/>
          <w:lang w:val="sr-Cyrl-RS"/>
        </w:rPr>
      </w:pPr>
      <w:r w:rsidRPr="006072F5">
        <w:rPr>
          <w:rFonts w:ascii="Times New Roman" w:hAnsi="Times New Roman"/>
          <w:sz w:val="24"/>
          <w:szCs w:val="24"/>
          <w:lang w:val="sr-Cyrl-RS"/>
        </w:rPr>
        <w:t xml:space="preserve">спречавање злоупотребе психоактивних супстанци; </w:t>
      </w:r>
    </w:p>
    <w:p w14:paraId="368BB48A" w14:textId="77777777" w:rsidR="00BB28FA" w:rsidRDefault="006072F5" w:rsidP="006072F5">
      <w:pPr>
        <w:pStyle w:val="NoSpacing"/>
        <w:numPr>
          <w:ilvl w:val="0"/>
          <w:numId w:val="28"/>
        </w:numPr>
        <w:jc w:val="both"/>
        <w:rPr>
          <w:rFonts w:ascii="Times New Roman" w:hAnsi="Times New Roman"/>
          <w:sz w:val="24"/>
          <w:szCs w:val="24"/>
          <w:lang w:val="sr-Cyrl-RS"/>
        </w:rPr>
      </w:pPr>
      <w:r w:rsidRPr="006072F5">
        <w:rPr>
          <w:rFonts w:ascii="Times New Roman" w:hAnsi="Times New Roman"/>
          <w:sz w:val="24"/>
          <w:szCs w:val="24"/>
          <w:lang w:val="sr-Cyrl-RS"/>
        </w:rPr>
        <w:t xml:space="preserve">заштита сексуалног и репродуктивног здравља; </w:t>
      </w:r>
    </w:p>
    <w:p w14:paraId="324C74A9" w14:textId="77777777" w:rsidR="00BB28FA" w:rsidRDefault="006072F5" w:rsidP="006072F5">
      <w:pPr>
        <w:pStyle w:val="NoSpacing"/>
        <w:numPr>
          <w:ilvl w:val="0"/>
          <w:numId w:val="28"/>
        </w:numPr>
        <w:jc w:val="both"/>
        <w:rPr>
          <w:rFonts w:ascii="Times New Roman" w:hAnsi="Times New Roman"/>
          <w:sz w:val="24"/>
          <w:szCs w:val="24"/>
          <w:lang w:val="sr-Cyrl-RS"/>
        </w:rPr>
      </w:pPr>
      <w:r w:rsidRPr="006072F5">
        <w:rPr>
          <w:rFonts w:ascii="Times New Roman" w:hAnsi="Times New Roman"/>
          <w:sz w:val="24"/>
          <w:szCs w:val="24"/>
          <w:lang w:val="sr-Cyrl-RS"/>
        </w:rPr>
        <w:t xml:space="preserve">заштита животне средине; </w:t>
      </w:r>
    </w:p>
    <w:p w14:paraId="19C110D9" w14:textId="77777777" w:rsidR="00BB28FA" w:rsidRDefault="006072F5" w:rsidP="006072F5">
      <w:pPr>
        <w:pStyle w:val="NoSpacing"/>
        <w:numPr>
          <w:ilvl w:val="0"/>
          <w:numId w:val="28"/>
        </w:numPr>
        <w:jc w:val="both"/>
        <w:rPr>
          <w:rFonts w:ascii="Times New Roman" w:hAnsi="Times New Roman"/>
          <w:sz w:val="24"/>
          <w:szCs w:val="24"/>
          <w:lang w:val="sr-Cyrl-RS"/>
        </w:rPr>
      </w:pPr>
      <w:r w:rsidRPr="006072F5">
        <w:rPr>
          <w:rFonts w:ascii="Times New Roman" w:hAnsi="Times New Roman"/>
          <w:sz w:val="24"/>
          <w:szCs w:val="24"/>
          <w:lang w:val="sr-Cyrl-RS"/>
        </w:rPr>
        <w:t xml:space="preserve">спречавање злоупотребе оружја; </w:t>
      </w:r>
    </w:p>
    <w:p w14:paraId="30A6B7D4" w14:textId="3A2432E3" w:rsidR="006072F5" w:rsidRPr="006072F5" w:rsidRDefault="006072F5" w:rsidP="006072F5">
      <w:pPr>
        <w:pStyle w:val="NoSpacing"/>
        <w:numPr>
          <w:ilvl w:val="0"/>
          <w:numId w:val="28"/>
        </w:numPr>
        <w:jc w:val="both"/>
        <w:rPr>
          <w:rFonts w:ascii="Times New Roman" w:hAnsi="Times New Roman"/>
          <w:sz w:val="24"/>
          <w:szCs w:val="24"/>
          <w:lang w:val="sr-Cyrl-RS"/>
        </w:rPr>
      </w:pPr>
      <w:r w:rsidRPr="006072F5">
        <w:rPr>
          <w:rFonts w:ascii="Times New Roman" w:hAnsi="Times New Roman"/>
          <w:sz w:val="24"/>
          <w:szCs w:val="24"/>
          <w:lang w:val="sr-Cyrl-RS"/>
        </w:rPr>
        <w:t>јавно здравље и здравствене потребе становништва.</w:t>
      </w:r>
      <w:r w:rsidRPr="006072F5">
        <w:rPr>
          <w:rFonts w:ascii="Times New Roman" w:hAnsi="Times New Roman"/>
          <w:sz w:val="24"/>
          <w:szCs w:val="24"/>
          <w:lang w:val="sr-Cyrl-RS"/>
        </w:rPr>
        <w:tab/>
      </w:r>
    </w:p>
    <w:p w14:paraId="18D7DE9A" w14:textId="77777777" w:rsidR="006072F5" w:rsidRDefault="006072F5" w:rsidP="006072F5">
      <w:pPr>
        <w:pStyle w:val="NoSpacing"/>
        <w:jc w:val="both"/>
        <w:rPr>
          <w:rFonts w:ascii="Times New Roman" w:hAnsi="Times New Roman"/>
          <w:sz w:val="24"/>
          <w:szCs w:val="24"/>
          <w:lang w:val="sr-Cyrl-RS"/>
        </w:rPr>
      </w:pPr>
    </w:p>
    <w:p w14:paraId="4A1D8D7E" w14:textId="77777777" w:rsidR="006072F5" w:rsidRDefault="006072F5" w:rsidP="006072F5">
      <w:pPr>
        <w:pStyle w:val="NoSpacing"/>
        <w:jc w:val="both"/>
        <w:rPr>
          <w:rFonts w:ascii="Times New Roman" w:hAnsi="Times New Roman"/>
          <w:sz w:val="24"/>
          <w:szCs w:val="24"/>
          <w:lang w:val="sr-Cyrl-RS"/>
        </w:rPr>
      </w:pPr>
    </w:p>
    <w:p w14:paraId="5EDCD22C" w14:textId="77777777" w:rsidR="006072F5" w:rsidRPr="0031422A" w:rsidRDefault="006072F5" w:rsidP="006072F5">
      <w:pPr>
        <w:pStyle w:val="NoSpacing"/>
        <w:jc w:val="both"/>
        <w:rPr>
          <w:rFonts w:ascii="Times New Roman" w:hAnsi="Times New Roman"/>
          <w:sz w:val="24"/>
          <w:szCs w:val="24"/>
          <w:lang w:val="sr-Cyrl-RS"/>
        </w:rPr>
      </w:pPr>
    </w:p>
    <w:p w14:paraId="0DDBB562" w14:textId="0E24458A" w:rsidR="004666BE" w:rsidRDefault="00585B10" w:rsidP="00FA2A98">
      <w:pPr>
        <w:autoSpaceDE w:val="0"/>
        <w:autoSpaceDN w:val="0"/>
        <w:adjustRightInd w:val="0"/>
        <w:spacing w:after="0" w:line="240" w:lineRule="auto"/>
        <w:ind w:firstLine="360"/>
        <w:jc w:val="both"/>
        <w:rPr>
          <w:rFonts w:ascii="Times New Roman" w:hAnsi="Times New Roman" w:cs="Times New Roman"/>
          <w:sz w:val="24"/>
          <w:szCs w:val="24"/>
          <w:lang w:val="sr-Cyrl-RS"/>
        </w:rPr>
      </w:pPr>
      <w:r w:rsidRPr="0031422A">
        <w:rPr>
          <w:rFonts w:ascii="Times New Roman" w:hAnsi="Times New Roman" w:cs="Times New Roman"/>
          <w:sz w:val="24"/>
          <w:szCs w:val="24"/>
          <w:lang w:val="sr-Cyrl-RS"/>
        </w:rPr>
        <w:lastRenderedPageBreak/>
        <w:t>Учесници</w:t>
      </w:r>
      <w:r w:rsidR="006406CD" w:rsidRPr="0031422A">
        <w:rPr>
          <w:rFonts w:ascii="Times New Roman" w:hAnsi="Times New Roman" w:cs="Times New Roman"/>
          <w:sz w:val="24"/>
          <w:szCs w:val="24"/>
          <w:lang w:val="sr-Cyrl-RS"/>
        </w:rPr>
        <w:t xml:space="preserve"> </w:t>
      </w:r>
      <w:r w:rsidR="007E239B" w:rsidRPr="0031422A">
        <w:rPr>
          <w:rFonts w:ascii="Times New Roman" w:hAnsi="Times New Roman" w:cs="Times New Roman"/>
          <w:sz w:val="24"/>
          <w:szCs w:val="24"/>
          <w:lang w:val="sr-Cyrl-RS"/>
        </w:rPr>
        <w:t>су</w:t>
      </w:r>
      <w:r w:rsidR="006406CD" w:rsidRPr="0031422A">
        <w:rPr>
          <w:rFonts w:ascii="Times New Roman" w:hAnsi="Times New Roman" w:cs="Times New Roman"/>
          <w:sz w:val="24"/>
          <w:szCs w:val="24"/>
          <w:lang w:val="sr-Cyrl-RS"/>
        </w:rPr>
        <w:t>,</w:t>
      </w:r>
      <w:r w:rsidRPr="0031422A">
        <w:rPr>
          <w:rFonts w:ascii="Times New Roman" w:hAnsi="Times New Roman" w:cs="Times New Roman"/>
          <w:sz w:val="24"/>
          <w:szCs w:val="24"/>
          <w:lang w:val="sr-Cyrl-RS"/>
        </w:rPr>
        <w:t xml:space="preserve"> </w:t>
      </w:r>
      <w:r w:rsidR="006406CD" w:rsidRPr="0031422A">
        <w:rPr>
          <w:rFonts w:ascii="Times New Roman" w:hAnsi="Times New Roman" w:cs="Times New Roman"/>
          <w:sz w:val="24"/>
          <w:szCs w:val="24"/>
          <w:lang w:val="sr-Cyrl-RS"/>
        </w:rPr>
        <w:t>осим на приоритетне</w:t>
      </w:r>
      <w:r w:rsidR="00D36858" w:rsidRPr="0031422A">
        <w:rPr>
          <w:rFonts w:ascii="Times New Roman" w:hAnsi="Times New Roman" w:cs="Times New Roman"/>
          <w:sz w:val="24"/>
          <w:szCs w:val="24"/>
          <w:lang w:val="sr-Cyrl-RS"/>
        </w:rPr>
        <w:t xml:space="preserve">, </w:t>
      </w:r>
      <w:r w:rsidR="007E239B" w:rsidRPr="0031422A">
        <w:rPr>
          <w:rFonts w:ascii="Times New Roman" w:hAnsi="Times New Roman" w:cs="Times New Roman"/>
          <w:sz w:val="24"/>
          <w:szCs w:val="24"/>
          <w:lang w:val="sr-Cyrl-RS"/>
        </w:rPr>
        <w:t>могли</w:t>
      </w:r>
      <w:r w:rsidRPr="0031422A">
        <w:rPr>
          <w:rFonts w:ascii="Times New Roman" w:hAnsi="Times New Roman" w:cs="Times New Roman"/>
          <w:sz w:val="24"/>
          <w:szCs w:val="24"/>
          <w:lang w:val="sr-Cyrl-RS"/>
        </w:rPr>
        <w:t xml:space="preserve"> да предложе</w:t>
      </w:r>
      <w:r w:rsidR="00214EB5" w:rsidRPr="0031422A">
        <w:rPr>
          <w:rFonts w:ascii="Times New Roman" w:hAnsi="Times New Roman" w:cs="Times New Roman"/>
          <w:sz w:val="24"/>
          <w:szCs w:val="24"/>
          <w:lang w:val="sr-Cyrl-RS"/>
        </w:rPr>
        <w:t xml:space="preserve"> суфинансирање</w:t>
      </w:r>
      <w:r w:rsidR="006406CD" w:rsidRPr="0031422A">
        <w:rPr>
          <w:rFonts w:ascii="Times New Roman" w:hAnsi="Times New Roman" w:cs="Times New Roman"/>
          <w:sz w:val="24"/>
          <w:szCs w:val="24"/>
          <w:lang w:val="sr-Cyrl-RS"/>
        </w:rPr>
        <w:t xml:space="preserve"> пројекта</w:t>
      </w:r>
      <w:r w:rsidR="00214EB5" w:rsidRPr="0031422A">
        <w:rPr>
          <w:rFonts w:ascii="Times New Roman" w:hAnsi="Times New Roman" w:cs="Times New Roman"/>
          <w:sz w:val="24"/>
          <w:szCs w:val="24"/>
          <w:lang w:val="sr-Cyrl-RS"/>
        </w:rPr>
        <w:t xml:space="preserve"> и</w:t>
      </w:r>
      <w:r w:rsidR="006406CD" w:rsidRPr="0031422A">
        <w:rPr>
          <w:rFonts w:ascii="Times New Roman" w:hAnsi="Times New Roman" w:cs="Times New Roman"/>
          <w:sz w:val="24"/>
          <w:szCs w:val="24"/>
          <w:lang w:val="sr-Cyrl-RS"/>
        </w:rPr>
        <w:t xml:space="preserve"> </w:t>
      </w:r>
      <w:r w:rsidR="00214EB5" w:rsidRPr="0031422A">
        <w:rPr>
          <w:rFonts w:ascii="Times New Roman" w:hAnsi="Times New Roman" w:cs="Times New Roman"/>
          <w:sz w:val="24"/>
          <w:szCs w:val="24"/>
          <w:lang w:val="sr-Cyrl-RS"/>
        </w:rPr>
        <w:t>на</w:t>
      </w:r>
      <w:r w:rsidR="00D36858" w:rsidRPr="0031422A">
        <w:rPr>
          <w:rFonts w:ascii="Times New Roman" w:hAnsi="Times New Roman" w:cs="Times New Roman"/>
          <w:sz w:val="24"/>
          <w:szCs w:val="24"/>
          <w:lang w:val="sr-Cyrl-RS"/>
        </w:rPr>
        <w:t xml:space="preserve"> друге</w:t>
      </w:r>
      <w:r w:rsidR="00214EB5" w:rsidRPr="0031422A">
        <w:rPr>
          <w:rFonts w:ascii="Times New Roman" w:hAnsi="Times New Roman" w:cs="Times New Roman"/>
          <w:sz w:val="24"/>
          <w:szCs w:val="24"/>
          <w:lang w:val="sr-Cyrl-RS"/>
        </w:rPr>
        <w:t xml:space="preserve"> тем</w:t>
      </w:r>
      <w:r w:rsidR="00D36858" w:rsidRPr="0031422A">
        <w:rPr>
          <w:rFonts w:ascii="Times New Roman" w:hAnsi="Times New Roman" w:cs="Times New Roman"/>
          <w:sz w:val="24"/>
          <w:szCs w:val="24"/>
          <w:lang w:val="sr-Cyrl-RS"/>
        </w:rPr>
        <w:t>е</w:t>
      </w:r>
      <w:r w:rsidRPr="0031422A">
        <w:rPr>
          <w:rFonts w:ascii="Times New Roman" w:hAnsi="Times New Roman" w:cs="Times New Roman"/>
          <w:sz w:val="24"/>
          <w:szCs w:val="24"/>
          <w:lang w:val="sr-Cyrl-RS"/>
        </w:rPr>
        <w:t xml:space="preserve"> кој</w:t>
      </w:r>
      <w:r w:rsidR="00D36858" w:rsidRPr="0031422A">
        <w:rPr>
          <w:rFonts w:ascii="Times New Roman" w:hAnsi="Times New Roman" w:cs="Times New Roman"/>
          <w:sz w:val="24"/>
          <w:szCs w:val="24"/>
          <w:lang w:val="sr-Cyrl-RS"/>
        </w:rPr>
        <w:t>е</w:t>
      </w:r>
      <w:r w:rsidRPr="0031422A">
        <w:rPr>
          <w:rFonts w:ascii="Times New Roman" w:hAnsi="Times New Roman" w:cs="Times New Roman"/>
          <w:sz w:val="24"/>
          <w:szCs w:val="24"/>
          <w:lang w:val="sr-Cyrl-RS"/>
        </w:rPr>
        <w:t xml:space="preserve"> доприносе остваривању јавног интереса у области јавног информисања.</w:t>
      </w:r>
    </w:p>
    <w:p w14:paraId="5C497862" w14:textId="77777777" w:rsidR="00557559" w:rsidRPr="00FA2A98" w:rsidRDefault="00557559" w:rsidP="00FA2A98">
      <w:pPr>
        <w:autoSpaceDE w:val="0"/>
        <w:autoSpaceDN w:val="0"/>
        <w:adjustRightInd w:val="0"/>
        <w:spacing w:after="0" w:line="240" w:lineRule="auto"/>
        <w:ind w:firstLine="360"/>
        <w:jc w:val="both"/>
        <w:rPr>
          <w:rFonts w:ascii="Times New Roman" w:hAnsi="Times New Roman" w:cs="Times New Roman"/>
          <w:sz w:val="24"/>
          <w:szCs w:val="24"/>
          <w:lang w:val="sr-Cyrl-RS"/>
        </w:rPr>
      </w:pPr>
    </w:p>
    <w:p w14:paraId="510630F3" w14:textId="50EE5813" w:rsidR="00835454" w:rsidRPr="0031422A" w:rsidRDefault="00860108" w:rsidP="00A73CB6">
      <w:pPr>
        <w:pStyle w:val="ListParagraph"/>
        <w:numPr>
          <w:ilvl w:val="0"/>
          <w:numId w:val="21"/>
        </w:numPr>
        <w:autoSpaceDE w:val="0"/>
        <w:autoSpaceDN w:val="0"/>
        <w:adjustRightInd w:val="0"/>
        <w:spacing w:after="0" w:line="240" w:lineRule="auto"/>
        <w:jc w:val="both"/>
        <w:rPr>
          <w:rFonts w:ascii="Times New Roman" w:hAnsi="Times New Roman" w:cs="Times New Roman"/>
          <w:b/>
          <w:sz w:val="24"/>
          <w:szCs w:val="24"/>
          <w:lang w:val="sr-Cyrl-CS"/>
        </w:rPr>
      </w:pPr>
      <w:r w:rsidRPr="0031422A">
        <w:rPr>
          <w:rFonts w:ascii="Times New Roman" w:hAnsi="Times New Roman" w:cs="Times New Roman"/>
          <w:b/>
          <w:sz w:val="24"/>
          <w:szCs w:val="24"/>
          <w:lang w:val="sr-Cyrl-CS"/>
        </w:rPr>
        <w:t>Финансијски аспекти конкурса</w:t>
      </w:r>
    </w:p>
    <w:p w14:paraId="7C289AC7" w14:textId="77777777" w:rsidR="00860108" w:rsidRPr="0031422A" w:rsidRDefault="00860108" w:rsidP="00A73CB6">
      <w:pPr>
        <w:pStyle w:val="ListParagraph"/>
        <w:autoSpaceDE w:val="0"/>
        <w:autoSpaceDN w:val="0"/>
        <w:adjustRightInd w:val="0"/>
        <w:spacing w:after="0" w:line="240" w:lineRule="auto"/>
        <w:jc w:val="both"/>
        <w:rPr>
          <w:rFonts w:ascii="Times New Roman" w:hAnsi="Times New Roman" w:cs="Times New Roman"/>
          <w:b/>
          <w:sz w:val="24"/>
          <w:szCs w:val="24"/>
          <w:lang w:val="sr-Cyrl-CS"/>
        </w:rPr>
      </w:pPr>
    </w:p>
    <w:p w14:paraId="41BF9F06" w14:textId="4B9797EB" w:rsidR="006179B3" w:rsidRPr="0031422A" w:rsidRDefault="00860108" w:rsidP="00803F2D">
      <w:pPr>
        <w:ind w:firstLine="360"/>
        <w:jc w:val="both"/>
        <w:rPr>
          <w:rFonts w:ascii="Times New Roman" w:hAnsi="Times New Roman" w:cs="Times New Roman"/>
          <w:sz w:val="24"/>
          <w:szCs w:val="24"/>
          <w:lang w:val="sr-Cyrl-RS"/>
        </w:rPr>
      </w:pPr>
      <w:r w:rsidRPr="0031422A">
        <w:rPr>
          <w:rFonts w:ascii="Times New Roman" w:hAnsi="Times New Roman" w:cs="Times New Roman"/>
          <w:sz w:val="24"/>
          <w:szCs w:val="24"/>
          <w:lang w:val="sr-Cyrl-RS"/>
        </w:rPr>
        <w:t>За реализацију</w:t>
      </w:r>
      <w:r w:rsidR="006179B3" w:rsidRPr="0031422A">
        <w:rPr>
          <w:rFonts w:ascii="Times New Roman" w:hAnsi="Times New Roman" w:cs="Times New Roman"/>
          <w:sz w:val="24"/>
          <w:szCs w:val="24"/>
          <w:lang w:val="sr-Cyrl-RS"/>
        </w:rPr>
        <w:t xml:space="preserve"> </w:t>
      </w:r>
      <w:r w:rsidR="00E412FE">
        <w:rPr>
          <w:rFonts w:ascii="Times New Roman" w:hAnsi="Times New Roman" w:cs="Times New Roman"/>
          <w:sz w:val="24"/>
          <w:szCs w:val="24"/>
          <w:lang w:val="sr-Cyrl-RS"/>
        </w:rPr>
        <w:t xml:space="preserve">Конкурса </w:t>
      </w:r>
      <w:r w:rsidR="00E412FE" w:rsidRPr="00E412FE">
        <w:rPr>
          <w:rFonts w:ascii="Times New Roman" w:hAnsi="Times New Roman" w:cs="Times New Roman"/>
          <w:sz w:val="24"/>
          <w:szCs w:val="24"/>
          <w:lang w:val="sr-Cyrl-RS"/>
        </w:rPr>
        <w:t xml:space="preserve">за суфинансирање проjеката производње медијских садржаја за </w:t>
      </w:r>
      <w:r w:rsidR="00464672">
        <w:rPr>
          <w:rFonts w:ascii="Times New Roman" w:hAnsi="Times New Roman" w:cs="Times New Roman"/>
          <w:sz w:val="24"/>
          <w:szCs w:val="24"/>
          <w:lang w:val="sr-Cyrl-RS"/>
        </w:rPr>
        <w:t xml:space="preserve">интернет медије </w:t>
      </w:r>
      <w:r w:rsidR="00E412FE" w:rsidRPr="00E412FE">
        <w:rPr>
          <w:rFonts w:ascii="Times New Roman" w:hAnsi="Times New Roman" w:cs="Times New Roman"/>
          <w:sz w:val="24"/>
          <w:szCs w:val="24"/>
          <w:lang w:val="sr-Cyrl-RS"/>
        </w:rPr>
        <w:t>у 202</w:t>
      </w:r>
      <w:r w:rsidR="00D82B6D">
        <w:rPr>
          <w:rFonts w:ascii="Times New Roman" w:hAnsi="Times New Roman" w:cs="Times New Roman"/>
          <w:sz w:val="24"/>
          <w:szCs w:val="24"/>
          <w:lang w:val="sr-Cyrl-RS"/>
        </w:rPr>
        <w:t>6</w:t>
      </w:r>
      <w:r w:rsidR="00E412FE" w:rsidRPr="00E412FE">
        <w:rPr>
          <w:rFonts w:ascii="Times New Roman" w:hAnsi="Times New Roman" w:cs="Times New Roman"/>
          <w:sz w:val="24"/>
          <w:szCs w:val="24"/>
          <w:lang w:val="sr-Cyrl-RS"/>
        </w:rPr>
        <w:t>. години</w:t>
      </w:r>
      <w:r w:rsidR="00FC3037" w:rsidRPr="0031422A">
        <w:rPr>
          <w:rFonts w:ascii="Times New Roman" w:hAnsi="Times New Roman" w:cs="Times New Roman"/>
          <w:sz w:val="24"/>
          <w:szCs w:val="24"/>
          <w:lang w:val="sr-Cyrl-RS"/>
        </w:rPr>
        <w:t xml:space="preserve"> </w:t>
      </w:r>
      <w:r w:rsidRPr="0031422A">
        <w:rPr>
          <w:rFonts w:ascii="Times New Roman" w:hAnsi="Times New Roman" w:cs="Times New Roman"/>
          <w:sz w:val="24"/>
          <w:szCs w:val="24"/>
          <w:lang w:val="sr-Cyrl-RS"/>
        </w:rPr>
        <w:t>опредељен</w:t>
      </w:r>
      <w:r w:rsidR="00FF782E">
        <w:rPr>
          <w:rFonts w:ascii="Times New Roman" w:hAnsi="Times New Roman" w:cs="Times New Roman"/>
          <w:sz w:val="24"/>
          <w:szCs w:val="24"/>
          <w:lang w:val="sr-Cyrl-RS"/>
        </w:rPr>
        <w:t xml:space="preserve">о је </w:t>
      </w:r>
      <w:r w:rsidR="00BA1D8E">
        <w:rPr>
          <w:rFonts w:ascii="Times New Roman" w:hAnsi="Times New Roman" w:cs="Times New Roman"/>
          <w:sz w:val="24"/>
          <w:szCs w:val="24"/>
          <w:lang w:val="sr-Cyrl-RS"/>
        </w:rPr>
        <w:t>46</w:t>
      </w:r>
      <w:r w:rsidR="00FF782E" w:rsidRPr="00FF782E">
        <w:rPr>
          <w:rFonts w:ascii="Times New Roman" w:hAnsi="Times New Roman" w:cs="Times New Roman"/>
          <w:sz w:val="24"/>
          <w:szCs w:val="24"/>
          <w:lang w:val="sr-Cyrl-RS"/>
        </w:rPr>
        <w:t>.</w:t>
      </w:r>
      <w:r w:rsidR="00CE6F59">
        <w:rPr>
          <w:rFonts w:ascii="Times New Roman" w:hAnsi="Times New Roman" w:cs="Times New Roman"/>
          <w:sz w:val="24"/>
          <w:szCs w:val="24"/>
          <w:lang w:val="sr-Latn-RS"/>
        </w:rPr>
        <w:t>0</w:t>
      </w:r>
      <w:r w:rsidR="00FF782E" w:rsidRPr="00FF782E">
        <w:rPr>
          <w:rFonts w:ascii="Times New Roman" w:hAnsi="Times New Roman" w:cs="Times New Roman"/>
          <w:sz w:val="24"/>
          <w:szCs w:val="24"/>
          <w:lang w:val="sr-Cyrl-RS"/>
        </w:rPr>
        <w:t>00.000,00 динара</w:t>
      </w:r>
      <w:r w:rsidR="006179B3" w:rsidRPr="0031422A">
        <w:rPr>
          <w:rFonts w:ascii="Times New Roman" w:hAnsi="Times New Roman" w:cs="Times New Roman"/>
          <w:sz w:val="24"/>
          <w:szCs w:val="24"/>
          <w:lang w:val="sr-Cyrl-RS"/>
        </w:rPr>
        <w:t>.</w:t>
      </w:r>
      <w:bookmarkStart w:id="1" w:name="_Hlk120789603"/>
      <w:r w:rsidR="006A0B4F" w:rsidRPr="0031422A">
        <w:rPr>
          <w:rFonts w:ascii="Times New Roman" w:hAnsi="Times New Roman" w:cs="Times New Roman"/>
          <w:sz w:val="24"/>
          <w:szCs w:val="24"/>
          <w:lang w:val="sr-Cyrl-RS"/>
        </w:rPr>
        <w:t xml:space="preserve"> </w:t>
      </w:r>
      <w:r w:rsidR="004228B6" w:rsidRPr="0031422A">
        <w:rPr>
          <w:rFonts w:ascii="Times New Roman" w:hAnsi="Times New Roman" w:cs="Times New Roman"/>
          <w:sz w:val="24"/>
          <w:szCs w:val="24"/>
          <w:lang w:val="sr-Cyrl-RS"/>
        </w:rPr>
        <w:t>Средства су планирана</w:t>
      </w:r>
      <w:r w:rsidR="00F66039" w:rsidRPr="0031422A">
        <w:rPr>
          <w:rFonts w:ascii="Times New Roman" w:hAnsi="Times New Roman" w:cs="Times New Roman"/>
          <w:sz w:val="24"/>
          <w:szCs w:val="24"/>
          <w:lang w:val="sr-Cyrl-RS"/>
        </w:rPr>
        <w:t xml:space="preserve"> на </w:t>
      </w:r>
      <w:r w:rsidR="004228B6" w:rsidRPr="0031422A">
        <w:rPr>
          <w:rFonts w:ascii="Times New Roman" w:hAnsi="Times New Roman" w:cs="Times New Roman"/>
          <w:sz w:val="24"/>
          <w:szCs w:val="24"/>
          <w:lang w:val="sr-Cyrl-RS"/>
        </w:rPr>
        <w:t>економским класификацијама</w:t>
      </w:r>
      <w:r w:rsidR="00BB6B1D" w:rsidRPr="0031422A">
        <w:rPr>
          <w:rFonts w:ascii="Times New Roman" w:hAnsi="Times New Roman" w:cs="Times New Roman"/>
          <w:sz w:val="24"/>
          <w:szCs w:val="24"/>
          <w:lang w:val="sr-Cyrl-RS"/>
        </w:rPr>
        <w:t xml:space="preserve">: </w:t>
      </w:r>
      <w:r w:rsidR="00B5081A">
        <w:rPr>
          <w:rFonts w:ascii="Times New Roman" w:hAnsi="Times New Roman" w:cs="Times New Roman"/>
          <w:sz w:val="24"/>
          <w:szCs w:val="24"/>
          <w:lang w:val="sr-Latn-RS"/>
        </w:rPr>
        <w:t>25</w:t>
      </w:r>
      <w:r w:rsidR="00FF782E">
        <w:rPr>
          <w:rFonts w:ascii="Times New Roman" w:hAnsi="Times New Roman" w:cs="Times New Roman"/>
          <w:sz w:val="24"/>
          <w:szCs w:val="24"/>
          <w:lang w:val="sr-Cyrl-RS"/>
        </w:rPr>
        <w:t>.</w:t>
      </w:r>
      <w:r w:rsidR="00DE36C4">
        <w:rPr>
          <w:rFonts w:ascii="Times New Roman" w:hAnsi="Times New Roman" w:cs="Times New Roman"/>
          <w:sz w:val="24"/>
          <w:szCs w:val="24"/>
          <w:lang w:val="sr-Cyrl-RS"/>
        </w:rPr>
        <w:t>00</w:t>
      </w:r>
      <w:r w:rsidR="00B5081A">
        <w:rPr>
          <w:rFonts w:ascii="Times New Roman" w:hAnsi="Times New Roman" w:cs="Times New Roman"/>
          <w:sz w:val="24"/>
          <w:szCs w:val="24"/>
          <w:lang w:val="sr-Latn-RS"/>
        </w:rPr>
        <w:t>0</w:t>
      </w:r>
      <w:r w:rsidR="00FF782E">
        <w:rPr>
          <w:rFonts w:ascii="Times New Roman" w:hAnsi="Times New Roman" w:cs="Times New Roman"/>
          <w:sz w:val="24"/>
          <w:szCs w:val="24"/>
          <w:lang w:val="sr-Cyrl-RS"/>
        </w:rPr>
        <w:t xml:space="preserve">.000,00 на </w:t>
      </w:r>
      <w:r w:rsidR="004228B6" w:rsidRPr="0031422A">
        <w:rPr>
          <w:rFonts w:ascii="Times New Roman" w:hAnsi="Times New Roman" w:cs="Times New Roman"/>
          <w:sz w:val="24"/>
          <w:szCs w:val="24"/>
          <w:lang w:val="sr-Cyrl-RS"/>
        </w:rPr>
        <w:t>424</w:t>
      </w:r>
      <w:r w:rsidR="00F77A5D" w:rsidRPr="0031422A">
        <w:rPr>
          <w:rFonts w:ascii="Times New Roman" w:hAnsi="Times New Roman" w:cs="Times New Roman"/>
          <w:sz w:val="24"/>
          <w:szCs w:val="24"/>
          <w:lang w:val="sr-Cyrl-RS"/>
        </w:rPr>
        <w:t xml:space="preserve"> </w:t>
      </w:r>
      <w:r w:rsidR="00F66039" w:rsidRPr="0031422A">
        <w:rPr>
          <w:rFonts w:ascii="Times New Roman" w:hAnsi="Times New Roman" w:cs="Times New Roman"/>
          <w:sz w:val="24"/>
          <w:szCs w:val="24"/>
          <w:lang w:val="sr-Cyrl-RS"/>
        </w:rPr>
        <w:t>- са које с</w:t>
      </w:r>
      <w:r w:rsidR="00933874" w:rsidRPr="0031422A">
        <w:rPr>
          <w:rFonts w:ascii="Times New Roman" w:hAnsi="Times New Roman" w:cs="Times New Roman"/>
          <w:sz w:val="24"/>
          <w:szCs w:val="24"/>
          <w:lang w:val="sr-Cyrl-RS"/>
        </w:rPr>
        <w:t>у</w:t>
      </w:r>
      <w:r w:rsidR="00F66039" w:rsidRPr="0031422A">
        <w:rPr>
          <w:rFonts w:ascii="Times New Roman" w:hAnsi="Times New Roman" w:cs="Times New Roman"/>
          <w:sz w:val="24"/>
          <w:szCs w:val="24"/>
          <w:lang w:val="sr-Cyrl-RS"/>
        </w:rPr>
        <w:t xml:space="preserve"> додељ</w:t>
      </w:r>
      <w:r w:rsidR="00933874" w:rsidRPr="0031422A">
        <w:rPr>
          <w:rFonts w:ascii="Times New Roman" w:hAnsi="Times New Roman" w:cs="Times New Roman"/>
          <w:sz w:val="24"/>
          <w:szCs w:val="24"/>
          <w:lang w:val="sr-Cyrl-RS"/>
        </w:rPr>
        <w:t>ена</w:t>
      </w:r>
      <w:r w:rsidR="00F77A5D" w:rsidRPr="0031422A">
        <w:rPr>
          <w:rFonts w:ascii="Times New Roman" w:hAnsi="Times New Roman" w:cs="Times New Roman"/>
          <w:sz w:val="24"/>
          <w:szCs w:val="24"/>
          <w:lang w:val="sr-Cyrl-RS"/>
        </w:rPr>
        <w:t xml:space="preserve"> привредн</w:t>
      </w:r>
      <w:r w:rsidR="00F66039" w:rsidRPr="0031422A">
        <w:rPr>
          <w:rFonts w:ascii="Times New Roman" w:hAnsi="Times New Roman" w:cs="Times New Roman"/>
          <w:sz w:val="24"/>
          <w:szCs w:val="24"/>
          <w:lang w:val="sr-Cyrl-RS"/>
        </w:rPr>
        <w:t>им</w:t>
      </w:r>
      <w:r w:rsidR="00F77A5D" w:rsidRPr="0031422A">
        <w:rPr>
          <w:rFonts w:ascii="Times New Roman" w:hAnsi="Times New Roman" w:cs="Times New Roman"/>
          <w:sz w:val="24"/>
          <w:szCs w:val="24"/>
          <w:lang w:val="sr-Cyrl-RS"/>
        </w:rPr>
        <w:t xml:space="preserve"> друшт</w:t>
      </w:r>
      <w:r w:rsidR="00F66039" w:rsidRPr="0031422A">
        <w:rPr>
          <w:rFonts w:ascii="Times New Roman" w:hAnsi="Times New Roman" w:cs="Times New Roman"/>
          <w:sz w:val="24"/>
          <w:szCs w:val="24"/>
          <w:lang w:val="sr-Cyrl-RS"/>
        </w:rPr>
        <w:t xml:space="preserve">вима и предузетницима </w:t>
      </w:r>
      <w:r w:rsidR="004228B6" w:rsidRPr="0031422A">
        <w:rPr>
          <w:rFonts w:ascii="Times New Roman" w:hAnsi="Times New Roman" w:cs="Times New Roman"/>
          <w:sz w:val="24"/>
          <w:szCs w:val="24"/>
          <w:lang w:val="sr-Cyrl-RS"/>
        </w:rPr>
        <w:t>и</w:t>
      </w:r>
      <w:r w:rsidR="00F66039" w:rsidRPr="0031422A">
        <w:rPr>
          <w:rFonts w:ascii="Times New Roman" w:hAnsi="Times New Roman" w:cs="Times New Roman"/>
          <w:sz w:val="24"/>
          <w:szCs w:val="24"/>
          <w:lang w:val="sr-Cyrl-RS"/>
        </w:rPr>
        <w:t xml:space="preserve"> </w:t>
      </w:r>
      <w:r w:rsidR="00181A37">
        <w:rPr>
          <w:rFonts w:ascii="Times New Roman" w:hAnsi="Times New Roman" w:cs="Times New Roman"/>
          <w:sz w:val="24"/>
          <w:szCs w:val="24"/>
          <w:lang w:val="sr-Latn-RS"/>
        </w:rPr>
        <w:t>21.</w:t>
      </w:r>
      <w:r w:rsidR="003F72E3">
        <w:rPr>
          <w:rFonts w:ascii="Times New Roman" w:hAnsi="Times New Roman" w:cs="Times New Roman"/>
          <w:sz w:val="24"/>
          <w:szCs w:val="24"/>
          <w:lang w:val="sr-Cyrl-RS"/>
        </w:rPr>
        <w:t>000</w:t>
      </w:r>
      <w:r w:rsidR="00181A37">
        <w:rPr>
          <w:rFonts w:ascii="Times New Roman" w:hAnsi="Times New Roman" w:cs="Times New Roman"/>
          <w:sz w:val="24"/>
          <w:szCs w:val="24"/>
          <w:lang w:val="sr-Latn-RS"/>
        </w:rPr>
        <w:t>.</w:t>
      </w:r>
      <w:r w:rsidR="00FF782E">
        <w:rPr>
          <w:rFonts w:ascii="Times New Roman" w:hAnsi="Times New Roman" w:cs="Times New Roman"/>
          <w:sz w:val="24"/>
          <w:szCs w:val="24"/>
          <w:lang w:val="sr-Cyrl-RS"/>
        </w:rPr>
        <w:t xml:space="preserve">000,00 на </w:t>
      </w:r>
      <w:r w:rsidR="004228B6" w:rsidRPr="0031422A">
        <w:rPr>
          <w:rFonts w:ascii="Times New Roman" w:hAnsi="Times New Roman" w:cs="Times New Roman"/>
          <w:sz w:val="24"/>
          <w:szCs w:val="24"/>
          <w:lang w:val="sr-Cyrl-RS"/>
        </w:rPr>
        <w:t>481</w:t>
      </w:r>
      <w:r w:rsidR="00F77A5D" w:rsidRPr="0031422A">
        <w:rPr>
          <w:rFonts w:ascii="Times New Roman" w:hAnsi="Times New Roman" w:cs="Times New Roman"/>
          <w:sz w:val="24"/>
          <w:szCs w:val="24"/>
        </w:rPr>
        <w:t xml:space="preserve"> </w:t>
      </w:r>
      <w:r w:rsidR="00F77A5D" w:rsidRPr="0031422A">
        <w:rPr>
          <w:rFonts w:ascii="Times New Roman" w:hAnsi="Times New Roman" w:cs="Times New Roman"/>
          <w:sz w:val="24"/>
          <w:szCs w:val="24"/>
          <w:lang w:val="sr-Cyrl-RS"/>
        </w:rPr>
        <w:t>-</w:t>
      </w:r>
      <w:r w:rsidR="00F66039" w:rsidRPr="0031422A">
        <w:rPr>
          <w:rFonts w:ascii="Times New Roman" w:hAnsi="Times New Roman" w:cs="Times New Roman"/>
          <w:sz w:val="24"/>
          <w:szCs w:val="24"/>
          <w:lang w:val="sr-Cyrl-RS"/>
        </w:rPr>
        <w:t xml:space="preserve"> са које с</w:t>
      </w:r>
      <w:r w:rsidR="00933874" w:rsidRPr="0031422A">
        <w:rPr>
          <w:rFonts w:ascii="Times New Roman" w:hAnsi="Times New Roman" w:cs="Times New Roman"/>
          <w:sz w:val="24"/>
          <w:szCs w:val="24"/>
          <w:lang w:val="sr-Cyrl-RS"/>
        </w:rPr>
        <w:t xml:space="preserve">у </w:t>
      </w:r>
      <w:r w:rsidR="00F66039" w:rsidRPr="0031422A">
        <w:rPr>
          <w:rFonts w:ascii="Times New Roman" w:hAnsi="Times New Roman" w:cs="Times New Roman"/>
          <w:sz w:val="24"/>
          <w:szCs w:val="24"/>
          <w:lang w:val="sr-Cyrl-RS"/>
        </w:rPr>
        <w:t>додељ</w:t>
      </w:r>
      <w:r w:rsidR="00933874" w:rsidRPr="0031422A">
        <w:rPr>
          <w:rFonts w:ascii="Times New Roman" w:hAnsi="Times New Roman" w:cs="Times New Roman"/>
          <w:sz w:val="24"/>
          <w:szCs w:val="24"/>
          <w:lang w:val="sr-Cyrl-RS"/>
        </w:rPr>
        <w:t>ена</w:t>
      </w:r>
      <w:r w:rsidR="00F77A5D" w:rsidRPr="0031422A">
        <w:rPr>
          <w:rFonts w:ascii="Times New Roman" w:hAnsi="Times New Roman" w:cs="Times New Roman"/>
          <w:sz w:val="24"/>
          <w:szCs w:val="24"/>
          <w:lang w:val="sr-Cyrl-RS"/>
        </w:rPr>
        <w:t xml:space="preserve"> организација цивилног друштва</w:t>
      </w:r>
      <w:r w:rsidR="00F66039" w:rsidRPr="0031422A">
        <w:rPr>
          <w:rFonts w:ascii="Times New Roman" w:hAnsi="Times New Roman" w:cs="Times New Roman"/>
          <w:sz w:val="24"/>
          <w:szCs w:val="24"/>
          <w:lang w:val="sr-Cyrl-RS"/>
        </w:rPr>
        <w:t xml:space="preserve">, </w:t>
      </w:r>
      <w:r w:rsidR="00F77A5D" w:rsidRPr="0031422A">
        <w:rPr>
          <w:rFonts w:ascii="Times New Roman" w:hAnsi="Times New Roman" w:cs="Times New Roman"/>
          <w:sz w:val="24"/>
          <w:szCs w:val="24"/>
          <w:lang w:val="sr-Cyrl-RS"/>
        </w:rPr>
        <w:t>синдикати</w:t>
      </w:r>
      <w:r w:rsidR="00F66039" w:rsidRPr="0031422A">
        <w:rPr>
          <w:rFonts w:ascii="Times New Roman" w:hAnsi="Times New Roman" w:cs="Times New Roman"/>
          <w:sz w:val="24"/>
          <w:szCs w:val="24"/>
          <w:lang w:val="sr-Cyrl-RS"/>
        </w:rPr>
        <w:t xml:space="preserve">ма и </w:t>
      </w:r>
      <w:r w:rsidR="00F77A5D" w:rsidRPr="0031422A">
        <w:rPr>
          <w:rFonts w:ascii="Times New Roman" w:hAnsi="Times New Roman" w:cs="Times New Roman"/>
          <w:sz w:val="24"/>
          <w:szCs w:val="24"/>
          <w:lang w:val="sr-Cyrl-RS"/>
        </w:rPr>
        <w:t>верск</w:t>
      </w:r>
      <w:r w:rsidR="00F66039" w:rsidRPr="0031422A">
        <w:rPr>
          <w:rFonts w:ascii="Times New Roman" w:hAnsi="Times New Roman" w:cs="Times New Roman"/>
          <w:sz w:val="24"/>
          <w:szCs w:val="24"/>
          <w:lang w:val="sr-Cyrl-RS"/>
        </w:rPr>
        <w:t>им</w:t>
      </w:r>
      <w:r w:rsidR="00F77A5D" w:rsidRPr="0031422A">
        <w:rPr>
          <w:rFonts w:ascii="Times New Roman" w:hAnsi="Times New Roman" w:cs="Times New Roman"/>
          <w:sz w:val="24"/>
          <w:szCs w:val="24"/>
          <w:lang w:val="sr-Cyrl-RS"/>
        </w:rPr>
        <w:t xml:space="preserve"> организациј</w:t>
      </w:r>
      <w:r w:rsidR="00F66039" w:rsidRPr="0031422A">
        <w:rPr>
          <w:rFonts w:ascii="Times New Roman" w:hAnsi="Times New Roman" w:cs="Times New Roman"/>
          <w:sz w:val="24"/>
          <w:szCs w:val="24"/>
          <w:lang w:val="sr-Cyrl-RS"/>
        </w:rPr>
        <w:t>ама.</w:t>
      </w:r>
      <w:r w:rsidR="00BB6B1D" w:rsidRPr="0031422A">
        <w:rPr>
          <w:rFonts w:ascii="Times New Roman" w:hAnsi="Times New Roman" w:cs="Times New Roman"/>
          <w:sz w:val="24"/>
          <w:szCs w:val="24"/>
          <w:lang w:val="sr-Cyrl-RS"/>
        </w:rPr>
        <w:t xml:space="preserve"> </w:t>
      </w:r>
    </w:p>
    <w:p w14:paraId="13677DD5" w14:textId="77777777" w:rsidR="00172774" w:rsidRDefault="00172774" w:rsidP="00803F2D">
      <w:pPr>
        <w:autoSpaceDE w:val="0"/>
        <w:autoSpaceDN w:val="0"/>
        <w:adjustRightInd w:val="0"/>
        <w:spacing w:after="0" w:line="240" w:lineRule="auto"/>
        <w:ind w:firstLine="708"/>
        <w:jc w:val="both"/>
        <w:rPr>
          <w:rFonts w:ascii="Times New Roman" w:hAnsi="Times New Roman" w:cs="Times New Roman"/>
          <w:sz w:val="24"/>
          <w:szCs w:val="24"/>
          <w:lang w:val="sr-Cyrl-RS"/>
        </w:rPr>
      </w:pPr>
    </w:p>
    <w:bookmarkEnd w:id="1"/>
    <w:p w14:paraId="1797277A" w14:textId="43180ACA" w:rsidR="00A73FDE" w:rsidRDefault="00C310C8" w:rsidP="00933874">
      <w:pPr>
        <w:tabs>
          <w:tab w:val="left" w:pos="7427"/>
        </w:tabs>
        <w:autoSpaceDE w:val="0"/>
        <w:autoSpaceDN w:val="0"/>
        <w:adjustRightInd w:val="0"/>
        <w:spacing w:after="0" w:line="240" w:lineRule="auto"/>
        <w:jc w:val="both"/>
        <w:rPr>
          <w:rFonts w:ascii="Times New Roman" w:hAnsi="Times New Roman" w:cs="Times New Roman"/>
          <w:i/>
          <w:iCs/>
          <w:lang w:val="sr-Cyrl-RS"/>
        </w:rPr>
      </w:pPr>
      <w:r>
        <w:rPr>
          <w:rFonts w:ascii="Times New Roman" w:hAnsi="Times New Roman" w:cs="Times New Roman"/>
          <w:sz w:val="24"/>
          <w:szCs w:val="24"/>
          <w:lang w:val="sr-Cyrl-RS"/>
        </w:rPr>
        <w:t xml:space="preserve"> </w:t>
      </w:r>
      <w:r w:rsidR="00793443" w:rsidRPr="00933874">
        <w:rPr>
          <w:rFonts w:ascii="Times New Roman" w:hAnsi="Times New Roman" w:cs="Times New Roman"/>
          <w:i/>
          <w:iCs/>
          <w:lang w:val="sr-Latn-RS"/>
        </w:rPr>
        <w:t>Табела 1.</w:t>
      </w:r>
      <w:r w:rsidR="00933874" w:rsidRPr="00933874">
        <w:rPr>
          <w:rFonts w:ascii="Times New Roman" w:hAnsi="Times New Roman" w:cs="Times New Roman"/>
          <w:i/>
          <w:iCs/>
          <w:lang w:val="sr-Cyrl-RS"/>
        </w:rPr>
        <w:t xml:space="preserve"> Приказ опредељених средстава по економским класификацијама</w:t>
      </w:r>
    </w:p>
    <w:p w14:paraId="1A7F9A57" w14:textId="77777777" w:rsidR="00933874" w:rsidRPr="00933874" w:rsidRDefault="00933874" w:rsidP="00933874">
      <w:pPr>
        <w:tabs>
          <w:tab w:val="left" w:pos="7427"/>
        </w:tabs>
        <w:autoSpaceDE w:val="0"/>
        <w:autoSpaceDN w:val="0"/>
        <w:adjustRightInd w:val="0"/>
        <w:spacing w:after="0" w:line="240" w:lineRule="auto"/>
        <w:jc w:val="both"/>
        <w:rPr>
          <w:rFonts w:ascii="Times New Roman" w:hAnsi="Times New Roman" w:cs="Times New Roman"/>
          <w:i/>
          <w:iCs/>
          <w:lang w:val="sr-Cyrl-RS"/>
        </w:rPr>
      </w:pPr>
    </w:p>
    <w:tbl>
      <w:tblPr>
        <w:tblW w:w="5000" w:type="pct"/>
        <w:jc w:val="center"/>
        <w:tblLook w:val="04A0" w:firstRow="1" w:lastRow="0" w:firstColumn="1" w:lastColumn="0" w:noHBand="0" w:noVBand="1"/>
      </w:tblPr>
      <w:tblGrid>
        <w:gridCol w:w="445"/>
        <w:gridCol w:w="4060"/>
        <w:gridCol w:w="2423"/>
        <w:gridCol w:w="2088"/>
      </w:tblGrid>
      <w:tr w:rsidR="00F26061" w:rsidRPr="006E1A8A" w14:paraId="777404C9" w14:textId="77777777" w:rsidTr="00066391">
        <w:trPr>
          <w:trHeight w:val="564"/>
          <w:jc w:val="center"/>
        </w:trPr>
        <w:tc>
          <w:tcPr>
            <w:tcW w:w="247" w:type="pct"/>
            <w:tcBorders>
              <w:top w:val="single" w:sz="4" w:space="0" w:color="auto"/>
              <w:left w:val="single" w:sz="4" w:space="0" w:color="auto"/>
              <w:bottom w:val="single" w:sz="4" w:space="0" w:color="auto"/>
              <w:right w:val="single" w:sz="4" w:space="0" w:color="auto"/>
            </w:tcBorders>
            <w:shd w:val="clear" w:color="D9E1F2" w:fill="D9E1F2"/>
            <w:noWrap/>
            <w:vAlign w:val="center"/>
            <w:hideMark/>
          </w:tcPr>
          <w:p w14:paraId="2496C4E6" w14:textId="77777777" w:rsidR="00F26061" w:rsidRPr="00835454" w:rsidRDefault="00F26061" w:rsidP="00933874">
            <w:pPr>
              <w:spacing w:after="0" w:line="240" w:lineRule="auto"/>
              <w:jc w:val="center"/>
              <w:rPr>
                <w:rFonts w:ascii="Times New Roman" w:eastAsia="Times New Roman" w:hAnsi="Times New Roman" w:cs="Times New Roman"/>
                <w:b/>
                <w:bCs/>
                <w:color w:val="000000"/>
                <w:sz w:val="18"/>
                <w:szCs w:val="18"/>
              </w:rPr>
            </w:pPr>
            <w:r w:rsidRPr="00835454">
              <w:rPr>
                <w:rFonts w:ascii="Times New Roman" w:eastAsia="Times New Roman" w:hAnsi="Times New Roman" w:cs="Times New Roman"/>
                <w:b/>
                <w:bCs/>
                <w:color w:val="000000"/>
                <w:sz w:val="18"/>
                <w:szCs w:val="18"/>
              </w:rPr>
              <w:t>РБ</w:t>
            </w:r>
          </w:p>
        </w:tc>
        <w:tc>
          <w:tcPr>
            <w:tcW w:w="2252" w:type="pct"/>
            <w:tcBorders>
              <w:top w:val="single" w:sz="4" w:space="0" w:color="auto"/>
              <w:left w:val="single" w:sz="4" w:space="0" w:color="auto"/>
              <w:bottom w:val="single" w:sz="4" w:space="0" w:color="auto"/>
              <w:right w:val="single" w:sz="4" w:space="0" w:color="auto"/>
            </w:tcBorders>
            <w:shd w:val="clear" w:color="D9E1F2" w:fill="D9E1F2"/>
            <w:vAlign w:val="center"/>
            <w:hideMark/>
          </w:tcPr>
          <w:p w14:paraId="470C7103" w14:textId="77777777" w:rsidR="00F26061" w:rsidRPr="00835454" w:rsidRDefault="00F26061" w:rsidP="00933874">
            <w:pPr>
              <w:spacing w:after="0" w:line="240" w:lineRule="auto"/>
              <w:jc w:val="center"/>
              <w:rPr>
                <w:rFonts w:ascii="Times New Roman" w:eastAsia="Times New Roman" w:hAnsi="Times New Roman" w:cs="Times New Roman"/>
                <w:b/>
                <w:bCs/>
                <w:color w:val="000000"/>
                <w:sz w:val="18"/>
                <w:szCs w:val="18"/>
              </w:rPr>
            </w:pPr>
            <w:r w:rsidRPr="00835454">
              <w:rPr>
                <w:rFonts w:ascii="Times New Roman" w:eastAsia="Times New Roman" w:hAnsi="Times New Roman" w:cs="Times New Roman"/>
                <w:b/>
                <w:bCs/>
                <w:color w:val="000000"/>
                <w:sz w:val="18"/>
                <w:szCs w:val="18"/>
              </w:rPr>
              <w:t>Назив конкурса</w:t>
            </w:r>
          </w:p>
        </w:tc>
        <w:tc>
          <w:tcPr>
            <w:tcW w:w="1344" w:type="pct"/>
            <w:tcBorders>
              <w:top w:val="single" w:sz="4" w:space="0" w:color="auto"/>
              <w:left w:val="single" w:sz="4" w:space="0" w:color="auto"/>
              <w:bottom w:val="single" w:sz="4" w:space="0" w:color="auto"/>
              <w:right w:val="single" w:sz="4" w:space="0" w:color="auto"/>
            </w:tcBorders>
            <w:shd w:val="clear" w:color="D9E1F2" w:fill="D9E1F2"/>
            <w:noWrap/>
            <w:vAlign w:val="center"/>
            <w:hideMark/>
          </w:tcPr>
          <w:p w14:paraId="31AF57EA" w14:textId="5AE209BF" w:rsidR="00F26061" w:rsidRPr="00835454" w:rsidRDefault="00F26061" w:rsidP="00933874">
            <w:pPr>
              <w:spacing w:after="0" w:line="240" w:lineRule="auto"/>
              <w:jc w:val="center"/>
              <w:rPr>
                <w:rFonts w:ascii="Times New Roman" w:eastAsia="Times New Roman" w:hAnsi="Times New Roman" w:cs="Times New Roman"/>
                <w:b/>
                <w:bCs/>
                <w:color w:val="000000"/>
                <w:sz w:val="18"/>
                <w:szCs w:val="18"/>
                <w:lang w:val="sr-Cyrl-RS"/>
              </w:rPr>
            </w:pPr>
            <w:r w:rsidRPr="00835454">
              <w:rPr>
                <w:rFonts w:ascii="Times New Roman" w:eastAsia="Times New Roman" w:hAnsi="Times New Roman" w:cs="Times New Roman"/>
                <w:b/>
                <w:bCs/>
                <w:color w:val="000000"/>
                <w:sz w:val="18"/>
                <w:szCs w:val="18"/>
                <w:lang w:val="sr-Cyrl-RS"/>
              </w:rPr>
              <w:t>Економска класификација</w:t>
            </w:r>
          </w:p>
        </w:tc>
        <w:tc>
          <w:tcPr>
            <w:tcW w:w="1158" w:type="pct"/>
            <w:tcBorders>
              <w:top w:val="single" w:sz="4" w:space="0" w:color="auto"/>
              <w:left w:val="single" w:sz="4" w:space="0" w:color="auto"/>
              <w:bottom w:val="single" w:sz="4" w:space="0" w:color="auto"/>
              <w:right w:val="single" w:sz="4" w:space="0" w:color="auto"/>
            </w:tcBorders>
            <w:shd w:val="clear" w:color="D9E1F2" w:fill="D9E1F2"/>
            <w:noWrap/>
            <w:vAlign w:val="center"/>
            <w:hideMark/>
          </w:tcPr>
          <w:p w14:paraId="2ECC876C" w14:textId="63AA0382" w:rsidR="00F26061" w:rsidRPr="00835454" w:rsidRDefault="00F26061" w:rsidP="00933874">
            <w:pPr>
              <w:spacing w:after="0" w:line="240" w:lineRule="auto"/>
              <w:jc w:val="center"/>
              <w:rPr>
                <w:rFonts w:ascii="Times New Roman" w:eastAsia="Times New Roman" w:hAnsi="Times New Roman" w:cs="Times New Roman"/>
                <w:b/>
                <w:bCs/>
                <w:color w:val="000000"/>
                <w:sz w:val="18"/>
                <w:szCs w:val="18"/>
                <w:lang w:val="sr-Cyrl-RS"/>
              </w:rPr>
            </w:pPr>
            <w:r w:rsidRPr="00835454">
              <w:rPr>
                <w:rFonts w:ascii="Times New Roman" w:eastAsia="Times New Roman" w:hAnsi="Times New Roman" w:cs="Times New Roman"/>
                <w:b/>
                <w:bCs/>
                <w:color w:val="000000"/>
                <w:sz w:val="18"/>
                <w:szCs w:val="18"/>
                <w:lang w:val="sr-Cyrl-RS"/>
              </w:rPr>
              <w:t>Износ средстава у РСД</w:t>
            </w:r>
          </w:p>
        </w:tc>
      </w:tr>
      <w:tr w:rsidR="00066391" w:rsidRPr="006E1A8A" w14:paraId="310FFD55" w14:textId="77777777" w:rsidTr="00066391">
        <w:trPr>
          <w:trHeight w:val="675"/>
          <w:jc w:val="center"/>
        </w:trPr>
        <w:tc>
          <w:tcPr>
            <w:tcW w:w="247" w:type="pct"/>
            <w:vMerge w:val="restart"/>
            <w:tcBorders>
              <w:top w:val="single" w:sz="4" w:space="0" w:color="auto"/>
              <w:left w:val="single" w:sz="4" w:space="0" w:color="auto"/>
              <w:right w:val="single" w:sz="4" w:space="0" w:color="auto"/>
            </w:tcBorders>
            <w:noWrap/>
            <w:vAlign w:val="center"/>
            <w:hideMark/>
          </w:tcPr>
          <w:p w14:paraId="38E888F5" w14:textId="77777777" w:rsidR="00066391" w:rsidRPr="00835454" w:rsidRDefault="00066391" w:rsidP="00933874">
            <w:pPr>
              <w:spacing w:after="0" w:line="240" w:lineRule="auto"/>
              <w:jc w:val="center"/>
              <w:rPr>
                <w:rFonts w:ascii="Times New Roman" w:eastAsia="Times New Roman" w:hAnsi="Times New Roman" w:cs="Times New Roman"/>
                <w:color w:val="000000"/>
                <w:sz w:val="18"/>
                <w:szCs w:val="18"/>
              </w:rPr>
            </w:pPr>
            <w:r w:rsidRPr="00835454">
              <w:rPr>
                <w:rFonts w:ascii="Times New Roman" w:eastAsia="Times New Roman" w:hAnsi="Times New Roman" w:cs="Times New Roman"/>
                <w:color w:val="000000"/>
                <w:sz w:val="18"/>
                <w:szCs w:val="18"/>
              </w:rPr>
              <w:t>1.</w:t>
            </w:r>
          </w:p>
        </w:tc>
        <w:tc>
          <w:tcPr>
            <w:tcW w:w="2252" w:type="pct"/>
            <w:vMerge w:val="restart"/>
            <w:tcBorders>
              <w:top w:val="single" w:sz="4" w:space="0" w:color="auto"/>
              <w:left w:val="single" w:sz="4" w:space="0" w:color="auto"/>
              <w:right w:val="single" w:sz="4" w:space="0" w:color="auto"/>
            </w:tcBorders>
            <w:vAlign w:val="center"/>
            <w:hideMark/>
          </w:tcPr>
          <w:p w14:paraId="61934619" w14:textId="77A9C4A0" w:rsidR="00066391" w:rsidRPr="000601ED" w:rsidRDefault="00066391" w:rsidP="00851833">
            <w:pPr>
              <w:spacing w:after="0" w:line="240" w:lineRule="auto"/>
              <w:jc w:val="both"/>
              <w:rPr>
                <w:rFonts w:ascii="Times New Roman" w:eastAsia="Times New Roman" w:hAnsi="Times New Roman" w:cs="Times New Roman"/>
                <w:color w:val="000000"/>
                <w:sz w:val="18"/>
                <w:szCs w:val="18"/>
                <w:lang w:val="sr-Cyrl-RS"/>
              </w:rPr>
            </w:pPr>
            <w:r w:rsidRPr="00835454">
              <w:rPr>
                <w:rFonts w:ascii="Times New Roman" w:eastAsia="Times New Roman" w:hAnsi="Times New Roman" w:cs="Times New Roman"/>
                <w:color w:val="000000"/>
                <w:sz w:val="18"/>
                <w:szCs w:val="18"/>
              </w:rPr>
              <w:t xml:space="preserve"> Конкурс за суфинансирање пројеката производње медијских садржаја за </w:t>
            </w:r>
            <w:r w:rsidR="000601ED">
              <w:rPr>
                <w:rFonts w:ascii="Times New Roman" w:eastAsia="Times New Roman" w:hAnsi="Times New Roman" w:cs="Times New Roman"/>
                <w:color w:val="000000"/>
                <w:sz w:val="18"/>
                <w:szCs w:val="18"/>
                <w:lang w:val="sr-Cyrl-RS"/>
              </w:rPr>
              <w:t>интернет медије</w:t>
            </w:r>
          </w:p>
          <w:p w14:paraId="4BDAF53F" w14:textId="69F52770" w:rsidR="00066391" w:rsidRPr="00835454" w:rsidRDefault="00066391" w:rsidP="00851833">
            <w:pPr>
              <w:spacing w:after="0" w:line="240" w:lineRule="auto"/>
              <w:jc w:val="both"/>
              <w:rPr>
                <w:rFonts w:ascii="Times New Roman" w:eastAsia="Times New Roman" w:hAnsi="Times New Roman" w:cs="Times New Roman"/>
                <w:color w:val="000000"/>
                <w:sz w:val="18"/>
                <w:szCs w:val="18"/>
              </w:rPr>
            </w:pPr>
            <w:r w:rsidRPr="00835454">
              <w:rPr>
                <w:rFonts w:ascii="Times New Roman" w:eastAsia="Times New Roman" w:hAnsi="Times New Roman" w:cs="Times New Roman"/>
                <w:color w:val="000000"/>
                <w:sz w:val="18"/>
                <w:szCs w:val="18"/>
              </w:rPr>
              <w:t> </w:t>
            </w:r>
          </w:p>
        </w:tc>
        <w:tc>
          <w:tcPr>
            <w:tcW w:w="1344" w:type="pct"/>
            <w:tcBorders>
              <w:top w:val="single" w:sz="4" w:space="0" w:color="auto"/>
              <w:left w:val="single" w:sz="4" w:space="0" w:color="auto"/>
              <w:bottom w:val="single" w:sz="4" w:space="0" w:color="auto"/>
              <w:right w:val="single" w:sz="4" w:space="0" w:color="auto"/>
            </w:tcBorders>
            <w:noWrap/>
            <w:vAlign w:val="center"/>
            <w:hideMark/>
          </w:tcPr>
          <w:p w14:paraId="426D8BB7" w14:textId="77777777" w:rsidR="00066391" w:rsidRPr="00835454" w:rsidRDefault="00066391" w:rsidP="00933874">
            <w:pPr>
              <w:spacing w:after="0" w:line="240" w:lineRule="auto"/>
              <w:jc w:val="center"/>
              <w:rPr>
                <w:rFonts w:ascii="Times New Roman" w:eastAsia="Times New Roman" w:hAnsi="Times New Roman" w:cs="Times New Roman"/>
                <w:color w:val="000000"/>
                <w:sz w:val="18"/>
                <w:szCs w:val="18"/>
                <w:lang w:val="sr-Cyrl-RS"/>
              </w:rPr>
            </w:pPr>
            <w:r w:rsidRPr="00835454">
              <w:rPr>
                <w:rFonts w:ascii="Times New Roman" w:eastAsia="Times New Roman" w:hAnsi="Times New Roman" w:cs="Times New Roman"/>
                <w:color w:val="000000"/>
                <w:sz w:val="18"/>
                <w:szCs w:val="18"/>
              </w:rPr>
              <w:t>424</w:t>
            </w:r>
          </w:p>
        </w:tc>
        <w:tc>
          <w:tcPr>
            <w:tcW w:w="1158" w:type="pct"/>
            <w:tcBorders>
              <w:top w:val="single" w:sz="4" w:space="0" w:color="auto"/>
              <w:left w:val="single" w:sz="4" w:space="0" w:color="auto"/>
              <w:bottom w:val="single" w:sz="4" w:space="0" w:color="auto"/>
              <w:right w:val="single" w:sz="4" w:space="0" w:color="auto"/>
            </w:tcBorders>
            <w:noWrap/>
            <w:vAlign w:val="center"/>
            <w:hideMark/>
          </w:tcPr>
          <w:p w14:paraId="7F95CE15" w14:textId="4BB8BB16" w:rsidR="00066391" w:rsidRPr="00835454" w:rsidRDefault="00066391" w:rsidP="00803F2D">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val="sr-Cyrl-RS"/>
              </w:rPr>
              <w:t xml:space="preserve"> </w:t>
            </w:r>
            <w:r w:rsidR="00395A4B">
              <w:rPr>
                <w:rFonts w:ascii="Times New Roman" w:eastAsia="Times New Roman" w:hAnsi="Times New Roman" w:cs="Times New Roman"/>
                <w:color w:val="000000"/>
                <w:sz w:val="18"/>
                <w:szCs w:val="18"/>
                <w:lang w:val="sr-Latn-RS"/>
              </w:rPr>
              <w:t>25</w:t>
            </w:r>
            <w:r>
              <w:rPr>
                <w:rFonts w:ascii="Times New Roman" w:eastAsia="Times New Roman" w:hAnsi="Times New Roman" w:cs="Times New Roman"/>
                <w:color w:val="000000"/>
                <w:sz w:val="18"/>
                <w:szCs w:val="18"/>
                <w:lang w:val="sr-Cyrl-RS"/>
              </w:rPr>
              <w:t>.</w:t>
            </w:r>
            <w:r w:rsidR="003C5984">
              <w:rPr>
                <w:rFonts w:ascii="Times New Roman" w:eastAsia="Times New Roman" w:hAnsi="Times New Roman" w:cs="Times New Roman"/>
                <w:color w:val="000000"/>
                <w:sz w:val="18"/>
                <w:szCs w:val="18"/>
                <w:lang w:val="sr-Cyrl-RS"/>
              </w:rPr>
              <w:t>000</w:t>
            </w:r>
            <w:r>
              <w:rPr>
                <w:rFonts w:ascii="Times New Roman" w:eastAsia="Times New Roman" w:hAnsi="Times New Roman" w:cs="Times New Roman"/>
                <w:color w:val="000000"/>
                <w:sz w:val="18"/>
                <w:szCs w:val="18"/>
                <w:lang w:val="sr-Cyrl-RS"/>
              </w:rPr>
              <w:t>.</w:t>
            </w:r>
            <w:r w:rsidRPr="00835454">
              <w:rPr>
                <w:rFonts w:ascii="Times New Roman" w:eastAsia="Times New Roman" w:hAnsi="Times New Roman" w:cs="Times New Roman"/>
                <w:color w:val="000000"/>
                <w:sz w:val="18"/>
                <w:szCs w:val="18"/>
              </w:rPr>
              <w:t>000,00</w:t>
            </w:r>
          </w:p>
        </w:tc>
      </w:tr>
      <w:tr w:rsidR="00066391" w:rsidRPr="006E1A8A" w14:paraId="6AADF60B" w14:textId="77777777" w:rsidTr="00066391">
        <w:trPr>
          <w:trHeight w:val="239"/>
          <w:jc w:val="center"/>
        </w:trPr>
        <w:tc>
          <w:tcPr>
            <w:tcW w:w="247" w:type="pct"/>
            <w:vMerge/>
            <w:tcBorders>
              <w:left w:val="single" w:sz="4" w:space="0" w:color="auto"/>
              <w:bottom w:val="single" w:sz="4" w:space="0" w:color="auto"/>
              <w:right w:val="single" w:sz="4" w:space="0" w:color="auto"/>
            </w:tcBorders>
            <w:noWrap/>
            <w:vAlign w:val="center"/>
            <w:hideMark/>
          </w:tcPr>
          <w:p w14:paraId="4D76698A" w14:textId="4F9CE26E" w:rsidR="00066391" w:rsidRPr="00835454" w:rsidRDefault="00066391" w:rsidP="00933874">
            <w:pPr>
              <w:spacing w:after="0" w:line="240" w:lineRule="auto"/>
              <w:jc w:val="center"/>
              <w:rPr>
                <w:rFonts w:ascii="Times New Roman" w:eastAsia="Times New Roman" w:hAnsi="Times New Roman" w:cs="Times New Roman"/>
                <w:color w:val="000000"/>
                <w:sz w:val="18"/>
                <w:szCs w:val="18"/>
              </w:rPr>
            </w:pPr>
          </w:p>
        </w:tc>
        <w:tc>
          <w:tcPr>
            <w:tcW w:w="2252" w:type="pct"/>
            <w:vMerge/>
            <w:tcBorders>
              <w:left w:val="single" w:sz="4" w:space="0" w:color="auto"/>
              <w:bottom w:val="single" w:sz="4" w:space="0" w:color="auto"/>
              <w:right w:val="single" w:sz="4" w:space="0" w:color="auto"/>
            </w:tcBorders>
            <w:vAlign w:val="center"/>
            <w:hideMark/>
          </w:tcPr>
          <w:p w14:paraId="52BBADCC" w14:textId="2C12A010" w:rsidR="00066391" w:rsidRPr="00835454" w:rsidRDefault="00066391" w:rsidP="00851833">
            <w:pPr>
              <w:spacing w:after="0" w:line="240" w:lineRule="auto"/>
              <w:jc w:val="both"/>
              <w:rPr>
                <w:rFonts w:ascii="Times New Roman" w:eastAsia="Times New Roman" w:hAnsi="Times New Roman" w:cs="Times New Roman"/>
                <w:color w:val="000000"/>
                <w:sz w:val="18"/>
                <w:szCs w:val="18"/>
              </w:rPr>
            </w:pPr>
          </w:p>
        </w:tc>
        <w:tc>
          <w:tcPr>
            <w:tcW w:w="1344" w:type="pct"/>
            <w:tcBorders>
              <w:top w:val="single" w:sz="4" w:space="0" w:color="auto"/>
              <w:left w:val="single" w:sz="4" w:space="0" w:color="auto"/>
              <w:bottom w:val="single" w:sz="4" w:space="0" w:color="auto"/>
              <w:right w:val="single" w:sz="4" w:space="0" w:color="auto"/>
            </w:tcBorders>
            <w:noWrap/>
            <w:vAlign w:val="center"/>
            <w:hideMark/>
          </w:tcPr>
          <w:p w14:paraId="01B0BE2E" w14:textId="77777777" w:rsidR="00066391" w:rsidRPr="00835454" w:rsidRDefault="00066391" w:rsidP="00933874">
            <w:pPr>
              <w:spacing w:after="0" w:line="240" w:lineRule="auto"/>
              <w:jc w:val="center"/>
              <w:rPr>
                <w:rFonts w:ascii="Times New Roman" w:eastAsia="Times New Roman" w:hAnsi="Times New Roman" w:cs="Times New Roman"/>
                <w:color w:val="000000"/>
                <w:sz w:val="18"/>
                <w:szCs w:val="18"/>
              </w:rPr>
            </w:pPr>
            <w:r w:rsidRPr="00835454">
              <w:rPr>
                <w:rFonts w:ascii="Times New Roman" w:eastAsia="Times New Roman" w:hAnsi="Times New Roman" w:cs="Times New Roman"/>
                <w:color w:val="000000"/>
                <w:sz w:val="18"/>
                <w:szCs w:val="18"/>
              </w:rPr>
              <w:t>481</w:t>
            </w:r>
          </w:p>
        </w:tc>
        <w:tc>
          <w:tcPr>
            <w:tcW w:w="1158" w:type="pct"/>
            <w:tcBorders>
              <w:top w:val="single" w:sz="4" w:space="0" w:color="auto"/>
              <w:left w:val="single" w:sz="4" w:space="0" w:color="auto"/>
              <w:bottom w:val="single" w:sz="4" w:space="0" w:color="auto"/>
              <w:right w:val="single" w:sz="4" w:space="0" w:color="auto"/>
            </w:tcBorders>
            <w:noWrap/>
            <w:vAlign w:val="center"/>
            <w:hideMark/>
          </w:tcPr>
          <w:p w14:paraId="695A27A5" w14:textId="77777777" w:rsidR="00066391" w:rsidRDefault="00066391" w:rsidP="00803F2D">
            <w:pPr>
              <w:spacing w:after="0" w:line="240" w:lineRule="auto"/>
              <w:jc w:val="both"/>
              <w:rPr>
                <w:rFonts w:ascii="Times New Roman" w:eastAsia="Times New Roman" w:hAnsi="Times New Roman" w:cs="Times New Roman"/>
                <w:color w:val="000000"/>
                <w:sz w:val="18"/>
                <w:szCs w:val="18"/>
                <w:lang w:val="sr-Cyrl-RS"/>
              </w:rPr>
            </w:pPr>
            <w:r>
              <w:rPr>
                <w:rFonts w:ascii="Times New Roman" w:eastAsia="Times New Roman" w:hAnsi="Times New Roman" w:cs="Times New Roman"/>
                <w:color w:val="000000"/>
                <w:sz w:val="18"/>
                <w:szCs w:val="18"/>
                <w:lang w:val="sr-Cyrl-RS"/>
              </w:rPr>
              <w:t xml:space="preserve">  </w:t>
            </w:r>
          </w:p>
          <w:p w14:paraId="60EB1615" w14:textId="1BA45446" w:rsidR="00066391" w:rsidRDefault="00B00AD7" w:rsidP="00803F2D">
            <w:pPr>
              <w:spacing w:after="0" w:line="240" w:lineRule="auto"/>
              <w:jc w:val="both"/>
              <w:rPr>
                <w:rFonts w:ascii="Times New Roman" w:eastAsia="Times New Roman" w:hAnsi="Times New Roman" w:cs="Times New Roman"/>
                <w:color w:val="000000"/>
                <w:sz w:val="18"/>
                <w:szCs w:val="18"/>
                <w:lang w:val="sr-Cyrl-RS"/>
              </w:rPr>
            </w:pPr>
            <w:r>
              <w:rPr>
                <w:rFonts w:ascii="Times New Roman" w:eastAsia="Times New Roman" w:hAnsi="Times New Roman" w:cs="Times New Roman"/>
                <w:color w:val="000000"/>
                <w:sz w:val="18"/>
                <w:szCs w:val="18"/>
                <w:lang w:val="sr-Cyrl-RS"/>
              </w:rPr>
              <w:t xml:space="preserve"> </w:t>
            </w:r>
            <w:r w:rsidR="00F52691">
              <w:rPr>
                <w:rFonts w:ascii="Times New Roman" w:eastAsia="Times New Roman" w:hAnsi="Times New Roman" w:cs="Times New Roman"/>
                <w:color w:val="000000"/>
                <w:sz w:val="18"/>
                <w:szCs w:val="18"/>
              </w:rPr>
              <w:t>21</w:t>
            </w:r>
            <w:r w:rsidR="00066391" w:rsidRPr="00835454">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18"/>
                <w:szCs w:val="18"/>
                <w:lang w:val="sr-Cyrl-RS"/>
              </w:rPr>
              <w:t>00</w:t>
            </w:r>
            <w:r w:rsidR="00066391" w:rsidRPr="00835454">
              <w:rPr>
                <w:rFonts w:ascii="Times New Roman" w:eastAsia="Times New Roman" w:hAnsi="Times New Roman" w:cs="Times New Roman"/>
                <w:color w:val="000000"/>
                <w:sz w:val="18"/>
                <w:szCs w:val="18"/>
              </w:rPr>
              <w:t>0.000,00</w:t>
            </w:r>
          </w:p>
          <w:p w14:paraId="4E46B248" w14:textId="77777777" w:rsidR="00066391" w:rsidRPr="00066391" w:rsidRDefault="00066391" w:rsidP="00803F2D">
            <w:pPr>
              <w:spacing w:after="0" w:line="240" w:lineRule="auto"/>
              <w:jc w:val="both"/>
              <w:rPr>
                <w:rFonts w:ascii="Times New Roman" w:eastAsia="Times New Roman" w:hAnsi="Times New Roman" w:cs="Times New Roman"/>
                <w:color w:val="000000"/>
                <w:sz w:val="18"/>
                <w:szCs w:val="18"/>
                <w:lang w:val="sr-Cyrl-RS"/>
              </w:rPr>
            </w:pPr>
          </w:p>
          <w:p w14:paraId="747C96B1" w14:textId="56650253" w:rsidR="00066391" w:rsidRPr="00066391" w:rsidRDefault="00066391" w:rsidP="00803F2D">
            <w:pPr>
              <w:spacing w:after="0" w:line="240" w:lineRule="auto"/>
              <w:jc w:val="both"/>
              <w:rPr>
                <w:rFonts w:ascii="Times New Roman" w:eastAsia="Times New Roman" w:hAnsi="Times New Roman" w:cs="Times New Roman"/>
                <w:color w:val="000000"/>
                <w:sz w:val="18"/>
                <w:szCs w:val="18"/>
                <w:lang w:val="sr-Cyrl-RS"/>
              </w:rPr>
            </w:pPr>
          </w:p>
        </w:tc>
      </w:tr>
      <w:tr w:rsidR="00F26061" w:rsidRPr="006E1A8A" w14:paraId="07C56227" w14:textId="77777777" w:rsidTr="00066391">
        <w:trPr>
          <w:trHeight w:val="315"/>
          <w:jc w:val="center"/>
        </w:trPr>
        <w:tc>
          <w:tcPr>
            <w:tcW w:w="247" w:type="pct"/>
            <w:tcBorders>
              <w:top w:val="single" w:sz="4" w:space="0" w:color="auto"/>
              <w:left w:val="single" w:sz="4" w:space="0" w:color="auto"/>
              <w:bottom w:val="single" w:sz="4" w:space="0" w:color="auto"/>
              <w:right w:val="single" w:sz="4" w:space="0" w:color="auto"/>
            </w:tcBorders>
            <w:noWrap/>
            <w:vAlign w:val="center"/>
            <w:hideMark/>
          </w:tcPr>
          <w:p w14:paraId="66E19EDF" w14:textId="3A58241D" w:rsidR="00F26061" w:rsidRPr="00A73FDE" w:rsidRDefault="00F26061" w:rsidP="00933874">
            <w:pPr>
              <w:spacing w:after="0" w:line="240" w:lineRule="auto"/>
              <w:jc w:val="center"/>
              <w:rPr>
                <w:rFonts w:ascii="Times New Roman" w:eastAsia="Times New Roman" w:hAnsi="Times New Roman" w:cs="Times New Roman"/>
                <w:color w:val="000000"/>
                <w:sz w:val="18"/>
                <w:szCs w:val="18"/>
              </w:rPr>
            </w:pPr>
          </w:p>
        </w:tc>
        <w:tc>
          <w:tcPr>
            <w:tcW w:w="2252" w:type="pct"/>
            <w:tcBorders>
              <w:top w:val="single" w:sz="4" w:space="0" w:color="auto"/>
              <w:left w:val="single" w:sz="4" w:space="0" w:color="auto"/>
              <w:bottom w:val="single" w:sz="4" w:space="0" w:color="auto"/>
              <w:right w:val="single" w:sz="4" w:space="0" w:color="auto"/>
            </w:tcBorders>
            <w:vAlign w:val="center"/>
            <w:hideMark/>
          </w:tcPr>
          <w:p w14:paraId="7898C79F" w14:textId="77777777" w:rsidR="00F26061" w:rsidRPr="00A73FDE" w:rsidRDefault="00F26061" w:rsidP="00803F2D">
            <w:pPr>
              <w:spacing w:after="0" w:line="240" w:lineRule="auto"/>
              <w:jc w:val="both"/>
              <w:rPr>
                <w:rFonts w:ascii="Times New Roman" w:eastAsia="Times New Roman" w:hAnsi="Times New Roman" w:cs="Times New Roman"/>
                <w:b/>
                <w:bCs/>
                <w:color w:val="000000"/>
                <w:sz w:val="18"/>
                <w:szCs w:val="18"/>
              </w:rPr>
            </w:pPr>
            <w:r w:rsidRPr="00A73FDE">
              <w:rPr>
                <w:rFonts w:ascii="Times New Roman" w:eastAsia="Times New Roman" w:hAnsi="Times New Roman" w:cs="Times New Roman"/>
                <w:b/>
                <w:bCs/>
                <w:color w:val="000000"/>
                <w:sz w:val="18"/>
                <w:szCs w:val="18"/>
              </w:rPr>
              <w:t>Укупно:</w:t>
            </w:r>
          </w:p>
        </w:tc>
        <w:tc>
          <w:tcPr>
            <w:tcW w:w="1344" w:type="pct"/>
            <w:tcBorders>
              <w:top w:val="single" w:sz="4" w:space="0" w:color="auto"/>
              <w:left w:val="single" w:sz="4" w:space="0" w:color="auto"/>
              <w:bottom w:val="single" w:sz="4" w:space="0" w:color="auto"/>
              <w:right w:val="single" w:sz="4" w:space="0" w:color="auto"/>
            </w:tcBorders>
            <w:noWrap/>
            <w:vAlign w:val="center"/>
            <w:hideMark/>
          </w:tcPr>
          <w:p w14:paraId="601A7A33" w14:textId="312FCB85" w:rsidR="00F26061" w:rsidRPr="00A73FDE" w:rsidRDefault="00F26061" w:rsidP="00933874">
            <w:pPr>
              <w:spacing w:after="0" w:line="240" w:lineRule="auto"/>
              <w:jc w:val="center"/>
              <w:rPr>
                <w:rFonts w:ascii="Times New Roman" w:eastAsia="Times New Roman" w:hAnsi="Times New Roman" w:cs="Times New Roman"/>
                <w:color w:val="000000"/>
                <w:sz w:val="18"/>
                <w:szCs w:val="18"/>
              </w:rPr>
            </w:pPr>
          </w:p>
        </w:tc>
        <w:tc>
          <w:tcPr>
            <w:tcW w:w="1158" w:type="pct"/>
            <w:tcBorders>
              <w:top w:val="single" w:sz="4" w:space="0" w:color="auto"/>
              <w:left w:val="single" w:sz="4" w:space="0" w:color="auto"/>
              <w:bottom w:val="single" w:sz="4" w:space="0" w:color="auto"/>
              <w:right w:val="single" w:sz="4" w:space="0" w:color="auto"/>
            </w:tcBorders>
            <w:noWrap/>
            <w:vAlign w:val="center"/>
            <w:hideMark/>
          </w:tcPr>
          <w:p w14:paraId="72CEEF75" w14:textId="71350F99" w:rsidR="00F26061" w:rsidRPr="00F26061" w:rsidRDefault="00F26061" w:rsidP="00803F2D">
            <w:pPr>
              <w:spacing w:after="0" w:line="240" w:lineRule="auto"/>
              <w:jc w:val="both"/>
              <w:rPr>
                <w:rFonts w:ascii="Times New Roman" w:eastAsia="Times New Roman" w:hAnsi="Times New Roman" w:cs="Times New Roman"/>
                <w:color w:val="000000"/>
                <w:sz w:val="18"/>
                <w:szCs w:val="18"/>
                <w:lang w:val="sr-Cyrl-RS"/>
              </w:rPr>
            </w:pPr>
            <w:r w:rsidRPr="00A73FDE">
              <w:rPr>
                <w:rFonts w:ascii="Times New Roman" w:eastAsia="Times New Roman" w:hAnsi="Times New Roman" w:cs="Times New Roman"/>
                <w:color w:val="000000"/>
                <w:sz w:val="18"/>
                <w:szCs w:val="18"/>
              </w:rPr>
              <w:t> </w:t>
            </w:r>
            <w:r w:rsidR="00152BDC">
              <w:rPr>
                <w:rFonts w:ascii="Times New Roman" w:eastAsia="Times New Roman" w:hAnsi="Times New Roman" w:cs="Times New Roman"/>
                <w:color w:val="000000"/>
                <w:sz w:val="18"/>
                <w:szCs w:val="18"/>
                <w:lang w:val="sr-Latn-RS"/>
              </w:rPr>
              <w:t>4</w:t>
            </w:r>
            <w:r w:rsidR="00B00AD7">
              <w:rPr>
                <w:rFonts w:ascii="Times New Roman" w:eastAsia="Times New Roman" w:hAnsi="Times New Roman" w:cs="Times New Roman"/>
                <w:color w:val="000000"/>
                <w:sz w:val="18"/>
                <w:szCs w:val="18"/>
                <w:lang w:val="sr-Cyrl-RS"/>
              </w:rPr>
              <w:t>6</w:t>
            </w:r>
            <w:r>
              <w:rPr>
                <w:rFonts w:ascii="Times New Roman" w:eastAsia="Times New Roman" w:hAnsi="Times New Roman" w:cs="Times New Roman"/>
                <w:color w:val="000000"/>
                <w:sz w:val="18"/>
                <w:szCs w:val="18"/>
                <w:lang w:val="sr-Cyrl-RS"/>
              </w:rPr>
              <w:t>.</w:t>
            </w:r>
            <w:r w:rsidR="00152BDC">
              <w:rPr>
                <w:rFonts w:ascii="Times New Roman" w:eastAsia="Times New Roman" w:hAnsi="Times New Roman" w:cs="Times New Roman"/>
                <w:color w:val="000000"/>
                <w:sz w:val="18"/>
                <w:szCs w:val="18"/>
                <w:lang w:val="sr-Latn-RS"/>
              </w:rPr>
              <w:t>0</w:t>
            </w:r>
            <w:r>
              <w:rPr>
                <w:rFonts w:ascii="Times New Roman" w:eastAsia="Times New Roman" w:hAnsi="Times New Roman" w:cs="Times New Roman"/>
                <w:color w:val="000000"/>
                <w:sz w:val="18"/>
                <w:szCs w:val="18"/>
                <w:lang w:val="sr-Cyrl-RS"/>
              </w:rPr>
              <w:t>00.000,00</w:t>
            </w:r>
          </w:p>
        </w:tc>
      </w:tr>
    </w:tbl>
    <w:p w14:paraId="62AD2CA3" w14:textId="77777777" w:rsidR="001F29CC" w:rsidRDefault="001F29CC" w:rsidP="00803F2D">
      <w:pPr>
        <w:tabs>
          <w:tab w:val="left" w:pos="3060"/>
        </w:tabs>
        <w:autoSpaceDE w:val="0"/>
        <w:autoSpaceDN w:val="0"/>
        <w:adjustRightInd w:val="0"/>
        <w:spacing w:after="0" w:line="240" w:lineRule="auto"/>
        <w:ind w:firstLine="720"/>
        <w:jc w:val="both"/>
        <w:rPr>
          <w:rFonts w:ascii="Times New Roman" w:hAnsi="Times New Roman" w:cs="Times New Roman"/>
          <w:sz w:val="24"/>
          <w:szCs w:val="24"/>
          <w:lang w:val="sr-Cyrl-RS"/>
        </w:rPr>
      </w:pPr>
    </w:p>
    <w:p w14:paraId="6B13303F" w14:textId="77777777" w:rsidR="00C8563E" w:rsidRDefault="00C8563E" w:rsidP="00803F2D">
      <w:pPr>
        <w:tabs>
          <w:tab w:val="left" w:pos="3060"/>
        </w:tabs>
        <w:autoSpaceDE w:val="0"/>
        <w:autoSpaceDN w:val="0"/>
        <w:adjustRightInd w:val="0"/>
        <w:spacing w:after="0" w:line="240" w:lineRule="auto"/>
        <w:ind w:firstLine="720"/>
        <w:jc w:val="both"/>
        <w:rPr>
          <w:rFonts w:ascii="Times New Roman" w:hAnsi="Times New Roman" w:cs="Times New Roman"/>
          <w:sz w:val="24"/>
          <w:szCs w:val="24"/>
          <w:lang w:val="sr-Cyrl-RS"/>
        </w:rPr>
      </w:pPr>
    </w:p>
    <w:p w14:paraId="2E258810" w14:textId="74550B0A" w:rsidR="00860108" w:rsidRDefault="00745576" w:rsidP="00803F2D">
      <w:pPr>
        <w:tabs>
          <w:tab w:val="left" w:pos="3060"/>
        </w:tabs>
        <w:autoSpaceDE w:val="0"/>
        <w:autoSpaceDN w:val="0"/>
        <w:adjustRightInd w:val="0"/>
        <w:spacing w:after="0" w:line="240" w:lineRule="auto"/>
        <w:ind w:firstLine="720"/>
        <w:jc w:val="both"/>
        <w:rPr>
          <w:rFonts w:ascii="Times New Roman" w:hAnsi="Times New Roman" w:cs="Times New Roman"/>
          <w:sz w:val="24"/>
          <w:szCs w:val="24"/>
          <w:lang w:val="sr-Cyrl-RS"/>
        </w:rPr>
      </w:pPr>
      <w:r w:rsidRPr="00DF40B6">
        <w:rPr>
          <w:rFonts w:ascii="Times New Roman" w:hAnsi="Times New Roman" w:cs="Times New Roman"/>
          <w:sz w:val="24"/>
          <w:szCs w:val="24"/>
          <w:lang w:val="sr-Cyrl-RS"/>
        </w:rPr>
        <w:t xml:space="preserve">Учесници </w:t>
      </w:r>
      <w:r w:rsidR="009B77FD" w:rsidRPr="00DF40B6">
        <w:rPr>
          <w:rFonts w:ascii="Times New Roman" w:hAnsi="Times New Roman" w:cs="Times New Roman"/>
          <w:sz w:val="24"/>
          <w:szCs w:val="24"/>
          <w:lang w:val="sr-Cyrl-RS"/>
        </w:rPr>
        <w:t xml:space="preserve">су за реализацију пројеката </w:t>
      </w:r>
      <w:r w:rsidR="009B77FD" w:rsidRPr="00BF5EAB">
        <w:rPr>
          <w:rFonts w:ascii="Times New Roman" w:hAnsi="Times New Roman" w:cs="Times New Roman"/>
          <w:sz w:val="24"/>
          <w:szCs w:val="24"/>
          <w:lang w:val="sr-Cyrl-RS"/>
        </w:rPr>
        <w:t xml:space="preserve">тражили укупно </w:t>
      </w:r>
      <w:r w:rsidR="004C0CF2">
        <w:rPr>
          <w:rFonts w:ascii="Times New Roman" w:hAnsi="Times New Roman" w:cs="Times New Roman"/>
          <w:sz w:val="24"/>
          <w:szCs w:val="24"/>
          <w:lang w:val="sr-Cyrl-RS"/>
        </w:rPr>
        <w:t>283.010.119</w:t>
      </w:r>
      <w:r w:rsidR="00787C75">
        <w:rPr>
          <w:rFonts w:ascii="Times New Roman" w:hAnsi="Times New Roman" w:cs="Times New Roman"/>
          <w:sz w:val="24"/>
          <w:szCs w:val="24"/>
          <w:lang w:val="sr-Cyrl-RS"/>
        </w:rPr>
        <w:t>,2</w:t>
      </w:r>
      <w:r w:rsidR="008C6668">
        <w:rPr>
          <w:rFonts w:ascii="Times New Roman" w:hAnsi="Times New Roman" w:cs="Times New Roman"/>
          <w:sz w:val="24"/>
          <w:szCs w:val="24"/>
          <w:lang w:val="sr-Cyrl-RS"/>
        </w:rPr>
        <w:t>0</w:t>
      </w:r>
      <w:r w:rsidR="00BF5EAB" w:rsidRPr="00BF5EAB">
        <w:rPr>
          <w:rFonts w:ascii="Times New Roman" w:hAnsi="Times New Roman" w:cs="Times New Roman"/>
          <w:sz w:val="24"/>
          <w:szCs w:val="24"/>
          <w:lang w:val="sr-Latn-RS"/>
        </w:rPr>
        <w:t xml:space="preserve"> </w:t>
      </w:r>
      <w:r w:rsidR="009B77FD" w:rsidRPr="00BF5EAB">
        <w:rPr>
          <w:rFonts w:ascii="Times New Roman" w:hAnsi="Times New Roman" w:cs="Times New Roman"/>
          <w:sz w:val="24"/>
          <w:szCs w:val="24"/>
          <w:lang w:val="sr-Cyrl-RS"/>
        </w:rPr>
        <w:t>динара</w:t>
      </w:r>
      <w:r w:rsidR="004228B6" w:rsidRPr="00BF5EAB">
        <w:rPr>
          <w:rFonts w:ascii="Times New Roman" w:hAnsi="Times New Roman" w:cs="Times New Roman"/>
          <w:sz w:val="24"/>
          <w:szCs w:val="24"/>
          <w:lang w:val="sr-Cyrl-RS"/>
        </w:rPr>
        <w:t>, што је</w:t>
      </w:r>
      <w:r w:rsidR="00590C4D" w:rsidRPr="00BF5EAB">
        <w:rPr>
          <w:rFonts w:ascii="Times New Roman" w:hAnsi="Times New Roman" w:cs="Times New Roman"/>
          <w:sz w:val="24"/>
          <w:szCs w:val="24"/>
          <w:lang w:val="sr-Cyrl-RS"/>
        </w:rPr>
        <w:t xml:space="preserve"> </w:t>
      </w:r>
      <w:r w:rsidR="00F24E85">
        <w:rPr>
          <w:rFonts w:ascii="Times New Roman" w:hAnsi="Times New Roman" w:cs="Times New Roman"/>
          <w:sz w:val="24"/>
          <w:szCs w:val="24"/>
          <w:lang w:val="sr-Cyrl-RS"/>
        </w:rPr>
        <w:t>6</w:t>
      </w:r>
      <w:r w:rsidR="00CD60BD">
        <w:rPr>
          <w:rFonts w:ascii="Times New Roman" w:hAnsi="Times New Roman" w:cs="Times New Roman"/>
          <w:sz w:val="24"/>
          <w:szCs w:val="24"/>
          <w:lang w:val="sr-Cyrl-RS"/>
        </w:rPr>
        <w:t>,</w:t>
      </w:r>
      <w:r w:rsidR="00F24E85">
        <w:rPr>
          <w:rFonts w:ascii="Times New Roman" w:hAnsi="Times New Roman" w:cs="Times New Roman"/>
          <w:sz w:val="24"/>
          <w:szCs w:val="24"/>
          <w:lang w:val="sr-Cyrl-RS"/>
        </w:rPr>
        <w:t>2</w:t>
      </w:r>
      <w:r w:rsidR="004228B6" w:rsidRPr="00BF5EAB">
        <w:rPr>
          <w:rFonts w:ascii="Times New Roman" w:hAnsi="Times New Roman" w:cs="Times New Roman"/>
          <w:sz w:val="24"/>
          <w:szCs w:val="24"/>
          <w:lang w:val="sr-Cyrl-RS"/>
        </w:rPr>
        <w:t xml:space="preserve"> пута више у односу на</w:t>
      </w:r>
      <w:r w:rsidR="003D7A0A" w:rsidRPr="00BF5EAB">
        <w:rPr>
          <w:rFonts w:ascii="Times New Roman" w:hAnsi="Times New Roman" w:cs="Times New Roman"/>
          <w:sz w:val="24"/>
          <w:szCs w:val="24"/>
          <w:lang w:val="sr-Cyrl-RS"/>
        </w:rPr>
        <w:t xml:space="preserve"> износ опредељених средстава за реализацију</w:t>
      </w:r>
      <w:r w:rsidR="003D7A0A">
        <w:rPr>
          <w:rFonts w:ascii="Times New Roman" w:hAnsi="Times New Roman" w:cs="Times New Roman"/>
          <w:sz w:val="24"/>
          <w:szCs w:val="24"/>
          <w:lang w:val="sr-Cyrl-RS"/>
        </w:rPr>
        <w:t xml:space="preserve"> конкурса</w:t>
      </w:r>
      <w:r w:rsidR="0031422A">
        <w:rPr>
          <w:rFonts w:ascii="Times New Roman" w:hAnsi="Times New Roman" w:cs="Times New Roman"/>
          <w:sz w:val="24"/>
          <w:szCs w:val="24"/>
          <w:lang w:val="sr-Cyrl-RS"/>
        </w:rPr>
        <w:t>.</w:t>
      </w:r>
      <w:r w:rsidR="006B0A60">
        <w:rPr>
          <w:rFonts w:ascii="Times New Roman" w:hAnsi="Times New Roman" w:cs="Times New Roman"/>
          <w:sz w:val="24"/>
          <w:szCs w:val="24"/>
          <w:lang w:val="sr-Cyrl-RS"/>
        </w:rPr>
        <w:t xml:space="preserve"> </w:t>
      </w:r>
    </w:p>
    <w:p w14:paraId="51AC560D" w14:textId="77777777" w:rsidR="00C8563E" w:rsidRDefault="00C8563E" w:rsidP="00803F2D">
      <w:pPr>
        <w:tabs>
          <w:tab w:val="left" w:pos="3060"/>
        </w:tabs>
        <w:autoSpaceDE w:val="0"/>
        <w:autoSpaceDN w:val="0"/>
        <w:adjustRightInd w:val="0"/>
        <w:spacing w:after="0" w:line="240" w:lineRule="auto"/>
        <w:ind w:firstLine="720"/>
        <w:jc w:val="both"/>
        <w:rPr>
          <w:rFonts w:ascii="Times New Roman" w:hAnsi="Times New Roman" w:cs="Times New Roman"/>
          <w:sz w:val="24"/>
          <w:szCs w:val="24"/>
          <w:lang w:val="sr-Cyrl-RS"/>
        </w:rPr>
      </w:pPr>
    </w:p>
    <w:p w14:paraId="792AB784" w14:textId="56C2A5BF" w:rsidR="003663F4" w:rsidRPr="0004229E" w:rsidRDefault="006B0A60" w:rsidP="003D7A0A">
      <w:pPr>
        <w:tabs>
          <w:tab w:val="left" w:pos="7427"/>
        </w:tabs>
        <w:autoSpaceDE w:val="0"/>
        <w:autoSpaceDN w:val="0"/>
        <w:adjustRightInd w:val="0"/>
        <w:spacing w:after="0" w:line="240" w:lineRule="auto"/>
        <w:jc w:val="both"/>
        <w:rPr>
          <w:rFonts w:ascii="Times New Roman" w:hAnsi="Times New Roman" w:cs="Times New Roman"/>
          <w:i/>
          <w:iCs/>
          <w:lang w:val="sr-Cyrl-RS"/>
        </w:rPr>
      </w:pPr>
      <w:r w:rsidRPr="003D7A0A">
        <w:rPr>
          <w:rFonts w:ascii="Times New Roman" w:hAnsi="Times New Roman" w:cs="Times New Roman"/>
          <w:i/>
          <w:iCs/>
          <w:lang w:val="sr-Latn-RS"/>
        </w:rPr>
        <w:t>Табела 2.</w:t>
      </w:r>
      <w:r w:rsidR="003D7A0A" w:rsidRPr="003D7A0A">
        <w:rPr>
          <w:rFonts w:ascii="Times New Roman" w:hAnsi="Times New Roman" w:cs="Times New Roman"/>
          <w:i/>
          <w:iCs/>
          <w:lang w:val="sr-Latn-RS"/>
        </w:rPr>
        <w:t xml:space="preserve"> Приказ тражених средстава </w:t>
      </w:r>
      <w:r w:rsidR="0004229E">
        <w:rPr>
          <w:rFonts w:ascii="Times New Roman" w:hAnsi="Times New Roman" w:cs="Times New Roman"/>
          <w:i/>
          <w:iCs/>
          <w:lang w:val="sr-Cyrl-RS"/>
        </w:rPr>
        <w:t>у односу на претходну годину</w:t>
      </w:r>
    </w:p>
    <w:p w14:paraId="16D4EBBF" w14:textId="77777777" w:rsidR="003D7A0A" w:rsidRPr="003D7A0A" w:rsidRDefault="003D7A0A" w:rsidP="003D7A0A">
      <w:pPr>
        <w:tabs>
          <w:tab w:val="left" w:pos="7427"/>
        </w:tabs>
        <w:autoSpaceDE w:val="0"/>
        <w:autoSpaceDN w:val="0"/>
        <w:adjustRightInd w:val="0"/>
        <w:spacing w:after="0" w:line="240" w:lineRule="auto"/>
        <w:jc w:val="both"/>
        <w:rPr>
          <w:rFonts w:ascii="Times New Roman" w:hAnsi="Times New Roman" w:cs="Times New Roman"/>
          <w:i/>
          <w:iCs/>
          <w:lang w:val="sr-Latn-RS"/>
        </w:rPr>
      </w:pPr>
    </w:p>
    <w:tbl>
      <w:tblPr>
        <w:tblW w:w="5000" w:type="pct"/>
        <w:tblLook w:val="04A0" w:firstRow="1" w:lastRow="0" w:firstColumn="1" w:lastColumn="0" w:noHBand="0" w:noVBand="1"/>
      </w:tblPr>
      <w:tblGrid>
        <w:gridCol w:w="528"/>
        <w:gridCol w:w="5188"/>
        <w:gridCol w:w="1650"/>
        <w:gridCol w:w="1650"/>
      </w:tblGrid>
      <w:tr w:rsidR="00DF40B6" w:rsidRPr="006E1A8A" w14:paraId="5C513A8E" w14:textId="6801FED9" w:rsidTr="00DF40B6">
        <w:trPr>
          <w:trHeight w:val="915"/>
        </w:trPr>
        <w:tc>
          <w:tcPr>
            <w:tcW w:w="293" w:type="pct"/>
            <w:tcBorders>
              <w:top w:val="single" w:sz="4" w:space="0" w:color="auto"/>
              <w:left w:val="single" w:sz="4" w:space="0" w:color="auto"/>
              <w:bottom w:val="single" w:sz="4" w:space="0" w:color="auto"/>
              <w:right w:val="single" w:sz="4" w:space="0" w:color="auto"/>
            </w:tcBorders>
            <w:shd w:val="clear" w:color="D9E1F2" w:fill="D9E1F2"/>
            <w:noWrap/>
            <w:vAlign w:val="center"/>
            <w:hideMark/>
          </w:tcPr>
          <w:p w14:paraId="26DE71CA" w14:textId="77777777" w:rsidR="00DF40B6" w:rsidRPr="003663F4" w:rsidRDefault="00DF40B6" w:rsidP="006C2A15">
            <w:pPr>
              <w:spacing w:after="0" w:line="240" w:lineRule="auto"/>
              <w:jc w:val="center"/>
              <w:rPr>
                <w:rFonts w:ascii="Times New Roman" w:eastAsia="Times New Roman" w:hAnsi="Times New Roman" w:cs="Times New Roman"/>
                <w:b/>
                <w:bCs/>
                <w:color w:val="000000"/>
                <w:sz w:val="18"/>
                <w:szCs w:val="18"/>
              </w:rPr>
            </w:pPr>
            <w:r w:rsidRPr="003663F4">
              <w:rPr>
                <w:rFonts w:ascii="Times New Roman" w:eastAsia="Times New Roman" w:hAnsi="Times New Roman" w:cs="Times New Roman"/>
                <w:b/>
                <w:bCs/>
                <w:color w:val="000000"/>
                <w:sz w:val="18"/>
                <w:szCs w:val="18"/>
              </w:rPr>
              <w:t>РБ</w:t>
            </w:r>
          </w:p>
        </w:tc>
        <w:tc>
          <w:tcPr>
            <w:tcW w:w="2876" w:type="pct"/>
            <w:tcBorders>
              <w:top w:val="single" w:sz="4" w:space="0" w:color="auto"/>
              <w:left w:val="single" w:sz="4" w:space="0" w:color="auto"/>
              <w:bottom w:val="single" w:sz="4" w:space="0" w:color="auto"/>
              <w:right w:val="single" w:sz="4" w:space="0" w:color="auto"/>
            </w:tcBorders>
            <w:shd w:val="clear" w:color="D9E1F2" w:fill="D9E1F2"/>
            <w:vAlign w:val="center"/>
            <w:hideMark/>
          </w:tcPr>
          <w:p w14:paraId="3EC0124C" w14:textId="77777777" w:rsidR="00DF40B6" w:rsidRPr="003663F4" w:rsidRDefault="00DF40B6" w:rsidP="006C2A15">
            <w:pPr>
              <w:spacing w:after="0" w:line="240" w:lineRule="auto"/>
              <w:jc w:val="center"/>
              <w:rPr>
                <w:rFonts w:ascii="Times New Roman" w:eastAsia="Times New Roman" w:hAnsi="Times New Roman" w:cs="Times New Roman"/>
                <w:b/>
                <w:bCs/>
                <w:color w:val="000000"/>
                <w:sz w:val="18"/>
                <w:szCs w:val="18"/>
              </w:rPr>
            </w:pPr>
            <w:r w:rsidRPr="003663F4">
              <w:rPr>
                <w:rFonts w:ascii="Times New Roman" w:eastAsia="Times New Roman" w:hAnsi="Times New Roman" w:cs="Times New Roman"/>
                <w:b/>
                <w:bCs/>
                <w:color w:val="000000"/>
                <w:sz w:val="18"/>
                <w:szCs w:val="18"/>
              </w:rPr>
              <w:t>Назив конкурса</w:t>
            </w:r>
          </w:p>
        </w:tc>
        <w:tc>
          <w:tcPr>
            <w:tcW w:w="915" w:type="pct"/>
            <w:tcBorders>
              <w:top w:val="single" w:sz="4" w:space="0" w:color="auto"/>
              <w:left w:val="single" w:sz="4" w:space="0" w:color="auto"/>
              <w:bottom w:val="single" w:sz="4" w:space="0" w:color="auto"/>
              <w:right w:val="single" w:sz="4" w:space="0" w:color="auto"/>
            </w:tcBorders>
            <w:shd w:val="clear" w:color="D9E1F2" w:fill="D9E1F2"/>
            <w:vAlign w:val="center"/>
            <w:hideMark/>
          </w:tcPr>
          <w:p w14:paraId="0BB93C76" w14:textId="4580835B" w:rsidR="00DF40B6" w:rsidRPr="006C2A15" w:rsidRDefault="00DF40B6" w:rsidP="006C2A15">
            <w:pPr>
              <w:spacing w:after="0" w:line="240" w:lineRule="auto"/>
              <w:jc w:val="center"/>
              <w:rPr>
                <w:rFonts w:ascii="Times New Roman" w:eastAsia="Times New Roman" w:hAnsi="Times New Roman" w:cs="Times New Roman"/>
                <w:b/>
                <w:bCs/>
                <w:color w:val="000000"/>
                <w:sz w:val="18"/>
                <w:szCs w:val="18"/>
                <w:lang w:val="sr-Cyrl-RS"/>
              </w:rPr>
            </w:pPr>
            <w:r w:rsidRPr="003663F4">
              <w:rPr>
                <w:rFonts w:ascii="Times New Roman" w:eastAsia="Times New Roman" w:hAnsi="Times New Roman" w:cs="Times New Roman"/>
                <w:b/>
                <w:bCs/>
                <w:color w:val="000000"/>
                <w:sz w:val="18"/>
                <w:szCs w:val="18"/>
              </w:rPr>
              <w:t>Тражена средства</w:t>
            </w:r>
            <w:r>
              <w:rPr>
                <w:rFonts w:ascii="Times New Roman" w:eastAsia="Times New Roman" w:hAnsi="Times New Roman" w:cs="Times New Roman"/>
                <w:b/>
                <w:bCs/>
                <w:color w:val="000000"/>
                <w:sz w:val="18"/>
                <w:szCs w:val="18"/>
                <w:lang w:val="sr-Cyrl-RS"/>
              </w:rPr>
              <w:t xml:space="preserve"> у 202</w:t>
            </w:r>
            <w:r w:rsidR="0089131B">
              <w:rPr>
                <w:rFonts w:ascii="Times New Roman" w:eastAsia="Times New Roman" w:hAnsi="Times New Roman" w:cs="Times New Roman"/>
                <w:b/>
                <w:bCs/>
                <w:color w:val="000000"/>
                <w:sz w:val="18"/>
                <w:szCs w:val="18"/>
                <w:lang w:val="sr-Cyrl-RS"/>
              </w:rPr>
              <w:t>5</w:t>
            </w:r>
            <w:r>
              <w:rPr>
                <w:rFonts w:ascii="Times New Roman" w:eastAsia="Times New Roman" w:hAnsi="Times New Roman" w:cs="Times New Roman"/>
                <w:b/>
                <w:bCs/>
                <w:color w:val="000000"/>
                <w:sz w:val="18"/>
                <w:szCs w:val="18"/>
                <w:lang w:val="sr-Cyrl-RS"/>
              </w:rPr>
              <w:t>. години</w:t>
            </w:r>
          </w:p>
        </w:tc>
        <w:tc>
          <w:tcPr>
            <w:tcW w:w="915" w:type="pct"/>
            <w:tcBorders>
              <w:top w:val="single" w:sz="4" w:space="0" w:color="auto"/>
              <w:left w:val="single" w:sz="4" w:space="0" w:color="auto"/>
              <w:bottom w:val="single" w:sz="4" w:space="0" w:color="auto"/>
              <w:right w:val="single" w:sz="4" w:space="0" w:color="auto"/>
            </w:tcBorders>
            <w:shd w:val="clear" w:color="D9E1F2" w:fill="D9E1F2"/>
            <w:vAlign w:val="center"/>
          </w:tcPr>
          <w:p w14:paraId="2F9AABA4" w14:textId="0F926A39" w:rsidR="00DF40B6" w:rsidRPr="003663F4" w:rsidRDefault="00DF40B6" w:rsidP="006C2A15">
            <w:pPr>
              <w:spacing w:after="0" w:line="240" w:lineRule="auto"/>
              <w:jc w:val="center"/>
              <w:rPr>
                <w:rFonts w:ascii="Times New Roman" w:eastAsia="Times New Roman" w:hAnsi="Times New Roman" w:cs="Times New Roman"/>
                <w:b/>
                <w:bCs/>
                <w:color w:val="000000"/>
                <w:sz w:val="18"/>
                <w:szCs w:val="18"/>
              </w:rPr>
            </w:pPr>
            <w:r w:rsidRPr="00C8563E">
              <w:rPr>
                <w:rFonts w:ascii="Times New Roman" w:eastAsia="Times New Roman" w:hAnsi="Times New Roman" w:cs="Times New Roman"/>
                <w:b/>
                <w:bCs/>
                <w:color w:val="000000"/>
                <w:sz w:val="18"/>
                <w:szCs w:val="18"/>
              </w:rPr>
              <w:t>Тражена средства у 202</w:t>
            </w:r>
            <w:r w:rsidR="0089131B">
              <w:rPr>
                <w:rFonts w:ascii="Times New Roman" w:eastAsia="Times New Roman" w:hAnsi="Times New Roman" w:cs="Times New Roman"/>
                <w:b/>
                <w:bCs/>
                <w:color w:val="000000"/>
                <w:sz w:val="18"/>
                <w:szCs w:val="18"/>
                <w:lang w:val="sr-Cyrl-RS"/>
              </w:rPr>
              <w:t>6</w:t>
            </w:r>
            <w:r w:rsidRPr="00C8563E">
              <w:rPr>
                <w:rFonts w:ascii="Times New Roman" w:eastAsia="Times New Roman" w:hAnsi="Times New Roman" w:cs="Times New Roman"/>
                <w:b/>
                <w:bCs/>
                <w:color w:val="000000"/>
                <w:sz w:val="18"/>
                <w:szCs w:val="18"/>
              </w:rPr>
              <w:t>. години</w:t>
            </w:r>
          </w:p>
        </w:tc>
      </w:tr>
      <w:tr w:rsidR="00DF40B6" w:rsidRPr="006E1A8A" w14:paraId="6379165F" w14:textId="5BB78021" w:rsidTr="00DF40B6">
        <w:trPr>
          <w:trHeight w:val="422"/>
        </w:trPr>
        <w:tc>
          <w:tcPr>
            <w:tcW w:w="293" w:type="pct"/>
            <w:tcBorders>
              <w:top w:val="single" w:sz="4" w:space="0" w:color="auto"/>
              <w:left w:val="single" w:sz="4" w:space="0" w:color="auto"/>
              <w:bottom w:val="single" w:sz="4" w:space="0" w:color="auto"/>
              <w:right w:val="single" w:sz="4" w:space="0" w:color="auto"/>
            </w:tcBorders>
            <w:noWrap/>
            <w:vAlign w:val="center"/>
            <w:hideMark/>
          </w:tcPr>
          <w:p w14:paraId="33404290" w14:textId="77777777" w:rsidR="00DF40B6" w:rsidRPr="003663F4" w:rsidRDefault="00DF40B6" w:rsidP="006C2A15">
            <w:pPr>
              <w:spacing w:after="0" w:line="240" w:lineRule="auto"/>
              <w:jc w:val="center"/>
              <w:rPr>
                <w:rFonts w:ascii="Times New Roman" w:eastAsia="Times New Roman" w:hAnsi="Times New Roman" w:cs="Times New Roman"/>
                <w:color w:val="000000"/>
                <w:sz w:val="18"/>
                <w:szCs w:val="18"/>
              </w:rPr>
            </w:pPr>
            <w:r w:rsidRPr="003663F4">
              <w:rPr>
                <w:rFonts w:ascii="Times New Roman" w:eastAsia="Times New Roman" w:hAnsi="Times New Roman" w:cs="Times New Roman"/>
                <w:color w:val="000000"/>
                <w:sz w:val="18"/>
                <w:szCs w:val="18"/>
              </w:rPr>
              <w:t>1.</w:t>
            </w:r>
          </w:p>
        </w:tc>
        <w:tc>
          <w:tcPr>
            <w:tcW w:w="2876" w:type="pct"/>
            <w:tcBorders>
              <w:top w:val="single" w:sz="4" w:space="0" w:color="auto"/>
              <w:left w:val="single" w:sz="4" w:space="0" w:color="auto"/>
              <w:bottom w:val="single" w:sz="4" w:space="0" w:color="auto"/>
              <w:right w:val="single" w:sz="4" w:space="0" w:color="auto"/>
            </w:tcBorders>
            <w:vAlign w:val="center"/>
            <w:hideMark/>
          </w:tcPr>
          <w:p w14:paraId="43465425" w14:textId="02BB2517" w:rsidR="00DF40B6" w:rsidRPr="007D3F23" w:rsidRDefault="00DF40B6" w:rsidP="006C2A15">
            <w:pPr>
              <w:spacing w:after="0" w:line="240" w:lineRule="auto"/>
              <w:jc w:val="both"/>
              <w:rPr>
                <w:rFonts w:ascii="Times New Roman" w:eastAsia="Times New Roman" w:hAnsi="Times New Roman" w:cs="Times New Roman"/>
                <w:color w:val="000000"/>
                <w:sz w:val="18"/>
                <w:szCs w:val="18"/>
                <w:lang w:val="sr-Cyrl-RS"/>
              </w:rPr>
            </w:pPr>
            <w:r w:rsidRPr="003663F4">
              <w:rPr>
                <w:rFonts w:ascii="Times New Roman" w:eastAsia="Times New Roman" w:hAnsi="Times New Roman" w:cs="Times New Roman"/>
                <w:color w:val="000000"/>
                <w:sz w:val="18"/>
                <w:szCs w:val="18"/>
              </w:rPr>
              <w:t xml:space="preserve">Конкурс за суфинансирање пројеката производње медијских садржаја за </w:t>
            </w:r>
            <w:r w:rsidR="000601ED">
              <w:rPr>
                <w:rFonts w:ascii="Times New Roman" w:eastAsia="Times New Roman" w:hAnsi="Times New Roman" w:cs="Times New Roman"/>
                <w:color w:val="000000"/>
                <w:sz w:val="18"/>
                <w:szCs w:val="18"/>
                <w:lang w:val="sr-Cyrl-RS"/>
              </w:rPr>
              <w:t xml:space="preserve">интернет медије </w:t>
            </w:r>
            <w:r>
              <w:rPr>
                <w:rFonts w:ascii="Times New Roman" w:eastAsia="Times New Roman" w:hAnsi="Times New Roman" w:cs="Times New Roman"/>
                <w:color w:val="000000"/>
                <w:sz w:val="18"/>
                <w:szCs w:val="18"/>
                <w:lang w:val="sr-Cyrl-RS"/>
              </w:rPr>
              <w:t>у 2025. години</w:t>
            </w:r>
          </w:p>
        </w:tc>
        <w:tc>
          <w:tcPr>
            <w:tcW w:w="915" w:type="pct"/>
            <w:tcBorders>
              <w:top w:val="single" w:sz="4" w:space="0" w:color="auto"/>
              <w:left w:val="single" w:sz="4" w:space="0" w:color="auto"/>
              <w:bottom w:val="single" w:sz="4" w:space="0" w:color="auto"/>
              <w:right w:val="single" w:sz="4" w:space="0" w:color="auto"/>
            </w:tcBorders>
            <w:noWrap/>
            <w:vAlign w:val="center"/>
            <w:hideMark/>
          </w:tcPr>
          <w:p w14:paraId="17A9ADB1" w14:textId="20ED10F2" w:rsidR="00DF40B6" w:rsidRPr="003663F4" w:rsidRDefault="0089131B" w:rsidP="006C2A15">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val="sr-Latn-RS"/>
              </w:rPr>
              <w:t>298.181.654,00</w:t>
            </w:r>
          </w:p>
        </w:tc>
        <w:tc>
          <w:tcPr>
            <w:tcW w:w="915" w:type="pct"/>
            <w:tcBorders>
              <w:top w:val="single" w:sz="4" w:space="0" w:color="auto"/>
              <w:left w:val="single" w:sz="4" w:space="0" w:color="auto"/>
              <w:bottom w:val="single" w:sz="4" w:space="0" w:color="auto"/>
              <w:right w:val="single" w:sz="4" w:space="0" w:color="auto"/>
            </w:tcBorders>
            <w:vAlign w:val="center"/>
          </w:tcPr>
          <w:p w14:paraId="29BB4BC1" w14:textId="636D54A4" w:rsidR="00DF40B6" w:rsidRPr="008C6668" w:rsidRDefault="0089131B" w:rsidP="006C2A15">
            <w:pPr>
              <w:spacing w:after="0" w:line="240" w:lineRule="auto"/>
              <w:jc w:val="center"/>
              <w:rPr>
                <w:rFonts w:ascii="Times New Roman" w:eastAsia="Times New Roman" w:hAnsi="Times New Roman" w:cs="Times New Roman"/>
                <w:color w:val="000000"/>
                <w:sz w:val="18"/>
                <w:szCs w:val="18"/>
                <w:lang w:val="sr-Cyrl-RS"/>
              </w:rPr>
            </w:pPr>
            <w:r w:rsidRPr="0089131B">
              <w:rPr>
                <w:rFonts w:ascii="Times New Roman" w:eastAsia="Times New Roman" w:hAnsi="Times New Roman" w:cs="Times New Roman"/>
                <w:color w:val="000000"/>
                <w:sz w:val="18"/>
                <w:szCs w:val="18"/>
                <w:lang w:val="sr-Latn-RS"/>
              </w:rPr>
              <w:t>283.010.119,2</w:t>
            </w:r>
            <w:r w:rsidR="008C6668">
              <w:rPr>
                <w:rFonts w:ascii="Times New Roman" w:eastAsia="Times New Roman" w:hAnsi="Times New Roman" w:cs="Times New Roman"/>
                <w:color w:val="000000"/>
                <w:sz w:val="18"/>
                <w:szCs w:val="18"/>
                <w:lang w:val="sr-Cyrl-RS"/>
              </w:rPr>
              <w:t>0</w:t>
            </w:r>
          </w:p>
        </w:tc>
      </w:tr>
    </w:tbl>
    <w:p w14:paraId="4456927E" w14:textId="77777777" w:rsidR="003663F4" w:rsidRDefault="003663F4" w:rsidP="00A73CB6">
      <w:pPr>
        <w:tabs>
          <w:tab w:val="left" w:pos="7245"/>
        </w:tabs>
        <w:autoSpaceDE w:val="0"/>
        <w:autoSpaceDN w:val="0"/>
        <w:adjustRightInd w:val="0"/>
        <w:spacing w:after="0" w:line="240" w:lineRule="auto"/>
        <w:jc w:val="both"/>
        <w:rPr>
          <w:rFonts w:ascii="Times New Roman" w:hAnsi="Times New Roman" w:cs="Times New Roman"/>
          <w:i/>
          <w:iCs/>
          <w:sz w:val="24"/>
          <w:szCs w:val="24"/>
          <w:lang w:val="sr-Cyrl-RS"/>
        </w:rPr>
      </w:pPr>
    </w:p>
    <w:p w14:paraId="2D76008C" w14:textId="77777777" w:rsidR="001F29CC" w:rsidRDefault="001F29CC" w:rsidP="00803F2D">
      <w:pPr>
        <w:autoSpaceDE w:val="0"/>
        <w:autoSpaceDN w:val="0"/>
        <w:adjustRightInd w:val="0"/>
        <w:spacing w:after="0" w:line="240" w:lineRule="auto"/>
        <w:jc w:val="both"/>
        <w:rPr>
          <w:rFonts w:ascii="Times New Roman" w:hAnsi="Times New Roman" w:cs="Times New Roman"/>
          <w:sz w:val="24"/>
          <w:szCs w:val="24"/>
        </w:rPr>
      </w:pPr>
      <w:bookmarkStart w:id="2" w:name="_Hlk120790364"/>
    </w:p>
    <w:p w14:paraId="06498C75" w14:textId="23039CC3" w:rsidR="00A73CB6" w:rsidRPr="00A73CB6" w:rsidRDefault="000B7524" w:rsidP="00A73CB6">
      <w:pPr>
        <w:tabs>
          <w:tab w:val="left" w:pos="3060"/>
        </w:tabs>
        <w:autoSpaceDE w:val="0"/>
        <w:autoSpaceDN w:val="0"/>
        <w:adjustRightInd w:val="0"/>
        <w:spacing w:after="0" w:line="24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Pr="000B7524">
        <w:rPr>
          <w:rFonts w:ascii="Times New Roman" w:hAnsi="Times New Roman" w:cs="Times New Roman"/>
          <w:sz w:val="24"/>
          <w:szCs w:val="24"/>
          <w:lang w:val="sr-Cyrl-RS"/>
        </w:rPr>
        <w:t xml:space="preserve">Најмањи износ средстава који </w:t>
      </w:r>
      <w:r w:rsidR="00C8313D">
        <w:rPr>
          <w:rFonts w:ascii="Times New Roman" w:hAnsi="Times New Roman" w:cs="Times New Roman"/>
          <w:sz w:val="24"/>
          <w:szCs w:val="24"/>
          <w:lang w:val="sr-Cyrl-RS"/>
        </w:rPr>
        <w:t xml:space="preserve">је могао </w:t>
      </w:r>
      <w:r w:rsidRPr="000B7524">
        <w:rPr>
          <w:rFonts w:ascii="Times New Roman" w:hAnsi="Times New Roman" w:cs="Times New Roman"/>
          <w:sz w:val="24"/>
          <w:szCs w:val="24"/>
          <w:lang w:val="sr-Cyrl-RS"/>
        </w:rPr>
        <w:t xml:space="preserve">бити одобрен за суфинансирање пројекта је </w:t>
      </w:r>
      <w:r w:rsidR="00FC12CE">
        <w:rPr>
          <w:rFonts w:ascii="Times New Roman" w:hAnsi="Times New Roman" w:cs="Times New Roman"/>
          <w:sz w:val="24"/>
          <w:szCs w:val="24"/>
          <w:lang w:val="sr-Latn-RS"/>
        </w:rPr>
        <w:t>5</w:t>
      </w:r>
      <w:r w:rsidRPr="000B7524">
        <w:rPr>
          <w:rFonts w:ascii="Times New Roman" w:hAnsi="Times New Roman" w:cs="Times New Roman"/>
          <w:sz w:val="24"/>
          <w:szCs w:val="24"/>
          <w:lang w:val="sr-Cyrl-RS"/>
        </w:rPr>
        <w:t xml:space="preserve">00.000,00 динара, а највећи </w:t>
      </w:r>
      <w:r w:rsidR="00FC12CE">
        <w:rPr>
          <w:rFonts w:ascii="Times New Roman" w:hAnsi="Times New Roman" w:cs="Times New Roman"/>
          <w:sz w:val="24"/>
          <w:szCs w:val="24"/>
          <w:lang w:val="sr-Latn-RS"/>
        </w:rPr>
        <w:t>1</w:t>
      </w:r>
      <w:r w:rsidRPr="000B7524">
        <w:rPr>
          <w:rFonts w:ascii="Times New Roman" w:hAnsi="Times New Roman" w:cs="Times New Roman"/>
          <w:sz w:val="24"/>
          <w:szCs w:val="24"/>
          <w:lang w:val="sr-Cyrl-RS"/>
        </w:rPr>
        <w:t>.</w:t>
      </w:r>
      <w:r w:rsidR="00FC12CE">
        <w:rPr>
          <w:rFonts w:ascii="Times New Roman" w:hAnsi="Times New Roman" w:cs="Times New Roman"/>
          <w:sz w:val="24"/>
          <w:szCs w:val="24"/>
          <w:lang w:val="sr-Latn-RS"/>
        </w:rPr>
        <w:t>5</w:t>
      </w:r>
      <w:r w:rsidRPr="000B7524">
        <w:rPr>
          <w:rFonts w:ascii="Times New Roman" w:hAnsi="Times New Roman" w:cs="Times New Roman"/>
          <w:sz w:val="24"/>
          <w:szCs w:val="24"/>
          <w:lang w:val="sr-Cyrl-RS"/>
        </w:rPr>
        <w:t>00.000,00 динара</w:t>
      </w:r>
      <w:r>
        <w:rPr>
          <w:rFonts w:ascii="Times New Roman" w:hAnsi="Times New Roman" w:cs="Times New Roman"/>
          <w:sz w:val="24"/>
          <w:szCs w:val="24"/>
          <w:lang w:val="sr-Cyrl-RS"/>
        </w:rPr>
        <w:t>.</w:t>
      </w:r>
      <w:r w:rsidR="00C8313D">
        <w:rPr>
          <w:rFonts w:ascii="Times New Roman" w:hAnsi="Times New Roman" w:cs="Times New Roman"/>
          <w:sz w:val="24"/>
          <w:szCs w:val="24"/>
          <w:lang w:val="sr-Cyrl-RS"/>
        </w:rPr>
        <w:t xml:space="preserve"> </w:t>
      </w:r>
      <w:bookmarkStart w:id="3" w:name="_Hlk207713813"/>
      <w:r w:rsidR="00C8313D">
        <w:rPr>
          <w:rFonts w:ascii="Times New Roman" w:hAnsi="Times New Roman" w:cs="Times New Roman"/>
          <w:sz w:val="24"/>
          <w:szCs w:val="24"/>
          <w:lang w:val="sr-Cyrl-RS"/>
        </w:rPr>
        <w:t>Ни једном кориснику није одобре</w:t>
      </w:r>
      <w:r w:rsidR="00A71F29">
        <w:rPr>
          <w:rFonts w:ascii="Times New Roman" w:hAnsi="Times New Roman" w:cs="Times New Roman"/>
          <w:sz w:val="24"/>
          <w:szCs w:val="24"/>
          <w:lang w:val="sr-Cyrl-RS"/>
        </w:rPr>
        <w:t xml:space="preserve">н </w:t>
      </w:r>
      <w:r w:rsidR="00C8313D">
        <w:rPr>
          <w:rFonts w:ascii="Times New Roman" w:hAnsi="Times New Roman" w:cs="Times New Roman"/>
          <w:sz w:val="24"/>
          <w:szCs w:val="24"/>
          <w:lang w:val="sr-Cyrl-RS"/>
        </w:rPr>
        <w:t xml:space="preserve">износ већи од </w:t>
      </w:r>
      <w:r w:rsidR="00701F60">
        <w:rPr>
          <w:rFonts w:ascii="Times New Roman" w:hAnsi="Times New Roman" w:cs="Times New Roman"/>
          <w:sz w:val="24"/>
          <w:szCs w:val="24"/>
          <w:lang w:val="sr-Cyrl-RS"/>
        </w:rPr>
        <w:t>1.4</w:t>
      </w:r>
      <w:r w:rsidR="00C8313D">
        <w:rPr>
          <w:rFonts w:ascii="Times New Roman" w:hAnsi="Times New Roman" w:cs="Times New Roman"/>
          <w:sz w:val="24"/>
          <w:szCs w:val="24"/>
          <w:lang w:val="sr-Cyrl-RS"/>
        </w:rPr>
        <w:t xml:space="preserve">00.000,00 динара. </w:t>
      </w:r>
    </w:p>
    <w:bookmarkEnd w:id="3"/>
    <w:p w14:paraId="724ABC81" w14:textId="77777777" w:rsidR="006E1A8A" w:rsidRPr="00E604BD" w:rsidRDefault="006E1A8A" w:rsidP="00803F2D">
      <w:pPr>
        <w:tabs>
          <w:tab w:val="left" w:pos="7488"/>
        </w:tabs>
        <w:autoSpaceDE w:val="0"/>
        <w:autoSpaceDN w:val="0"/>
        <w:adjustRightInd w:val="0"/>
        <w:spacing w:after="0" w:line="240" w:lineRule="auto"/>
        <w:ind w:firstLine="708"/>
        <w:jc w:val="both"/>
        <w:rPr>
          <w:rFonts w:ascii="Times New Roman" w:hAnsi="Times New Roman" w:cs="Times New Roman"/>
          <w:i/>
          <w:iCs/>
          <w:sz w:val="24"/>
          <w:szCs w:val="24"/>
          <w:lang w:val="sr-Cyrl-RS"/>
        </w:rPr>
      </w:pPr>
    </w:p>
    <w:p w14:paraId="02D7A0EE" w14:textId="77777777" w:rsidR="001F29CC" w:rsidRPr="00C00FD1" w:rsidRDefault="001F29CC" w:rsidP="00C210A4">
      <w:pPr>
        <w:autoSpaceDE w:val="0"/>
        <w:autoSpaceDN w:val="0"/>
        <w:adjustRightInd w:val="0"/>
        <w:spacing w:after="0" w:line="240" w:lineRule="auto"/>
        <w:jc w:val="both"/>
        <w:rPr>
          <w:rFonts w:ascii="Times New Roman" w:hAnsi="Times New Roman" w:cs="Times New Roman"/>
          <w:sz w:val="24"/>
          <w:szCs w:val="24"/>
          <w:lang w:val="sr-Cyrl-RS"/>
        </w:rPr>
      </w:pPr>
    </w:p>
    <w:bookmarkEnd w:id="2"/>
    <w:p w14:paraId="14303A65" w14:textId="758212C9" w:rsidR="00860108" w:rsidRPr="00047A79" w:rsidRDefault="007F43E6" w:rsidP="00047A79">
      <w:pPr>
        <w:pStyle w:val="ListParagraph"/>
        <w:numPr>
          <w:ilvl w:val="0"/>
          <w:numId w:val="21"/>
        </w:numPr>
        <w:autoSpaceDE w:val="0"/>
        <w:autoSpaceDN w:val="0"/>
        <w:adjustRightInd w:val="0"/>
        <w:spacing w:after="0" w:line="240" w:lineRule="auto"/>
        <w:jc w:val="both"/>
        <w:rPr>
          <w:rFonts w:ascii="Times New Roman" w:hAnsi="Times New Roman" w:cs="Times New Roman"/>
          <w:b/>
          <w:sz w:val="24"/>
          <w:szCs w:val="24"/>
          <w:lang w:val="sr-Cyrl-RS"/>
        </w:rPr>
      </w:pPr>
      <w:r w:rsidRPr="007A57D2">
        <w:rPr>
          <w:rFonts w:ascii="Times New Roman" w:hAnsi="Times New Roman" w:cs="Times New Roman"/>
          <w:b/>
          <w:sz w:val="24"/>
          <w:szCs w:val="24"/>
          <w:lang w:val="sr-Cyrl-RS"/>
        </w:rPr>
        <w:t>Пријављени пројекти</w:t>
      </w:r>
    </w:p>
    <w:p w14:paraId="193CF5CF" w14:textId="77777777" w:rsidR="00860108" w:rsidRPr="00C44FA4" w:rsidRDefault="00860108" w:rsidP="00803F2D">
      <w:pPr>
        <w:autoSpaceDE w:val="0"/>
        <w:autoSpaceDN w:val="0"/>
        <w:adjustRightInd w:val="0"/>
        <w:spacing w:after="0" w:line="240" w:lineRule="auto"/>
        <w:contextualSpacing/>
        <w:jc w:val="both"/>
        <w:rPr>
          <w:rFonts w:ascii="Times New Roman" w:hAnsi="Times New Roman" w:cs="Times New Roman"/>
          <w:b/>
          <w:sz w:val="24"/>
          <w:szCs w:val="24"/>
          <w:lang w:val="sr-Cyrl-CS"/>
        </w:rPr>
      </w:pPr>
    </w:p>
    <w:p w14:paraId="44F83122" w14:textId="60EF6E0E" w:rsidR="003A5638" w:rsidRDefault="00F9344E" w:rsidP="003D3A62">
      <w:pPr>
        <w:spacing w:after="0" w:line="240" w:lineRule="auto"/>
        <w:ind w:firstLine="720"/>
        <w:jc w:val="both"/>
        <w:rPr>
          <w:rFonts w:ascii="Times New Roman" w:hAnsi="Times New Roman" w:cs="Times New Roman"/>
          <w:sz w:val="24"/>
          <w:szCs w:val="24"/>
          <w:lang w:val="sr-Cyrl-RS"/>
        </w:rPr>
      </w:pPr>
      <w:bookmarkStart w:id="4" w:name="_Hlk120790527"/>
      <w:r>
        <w:rPr>
          <w:rFonts w:ascii="Times New Roman" w:hAnsi="Times New Roman" w:cs="Times New Roman"/>
          <w:sz w:val="24"/>
          <w:szCs w:val="24"/>
          <w:lang w:val="sr-Cyrl-RS"/>
        </w:rPr>
        <w:t xml:space="preserve">На Конкурс </w:t>
      </w:r>
      <w:r w:rsidR="0048488E" w:rsidRPr="0048488E">
        <w:rPr>
          <w:rFonts w:ascii="Times New Roman" w:hAnsi="Times New Roman" w:cs="Times New Roman"/>
          <w:sz w:val="24"/>
          <w:szCs w:val="24"/>
          <w:lang w:val="sr-Cyrl-RS"/>
        </w:rPr>
        <w:t xml:space="preserve">за суфинансирање проjеката производње медијских садржаја за </w:t>
      </w:r>
      <w:r w:rsidR="000601ED">
        <w:rPr>
          <w:rFonts w:ascii="Times New Roman" w:hAnsi="Times New Roman" w:cs="Times New Roman"/>
          <w:sz w:val="24"/>
          <w:szCs w:val="24"/>
          <w:lang w:val="sr-Cyrl-RS"/>
        </w:rPr>
        <w:t xml:space="preserve">интернет медије </w:t>
      </w:r>
      <w:r w:rsidR="0048488E" w:rsidRPr="0048488E">
        <w:rPr>
          <w:rFonts w:ascii="Times New Roman" w:hAnsi="Times New Roman" w:cs="Times New Roman"/>
          <w:sz w:val="24"/>
          <w:szCs w:val="24"/>
          <w:lang w:val="sr-Cyrl-RS"/>
        </w:rPr>
        <w:t>у 202</w:t>
      </w:r>
      <w:r w:rsidR="00007D39">
        <w:rPr>
          <w:rFonts w:ascii="Times New Roman" w:hAnsi="Times New Roman" w:cs="Times New Roman"/>
          <w:sz w:val="24"/>
          <w:szCs w:val="24"/>
          <w:lang w:val="sr-Cyrl-RS"/>
        </w:rPr>
        <w:t>6</w:t>
      </w:r>
      <w:r w:rsidR="0048488E" w:rsidRPr="0048488E">
        <w:rPr>
          <w:rFonts w:ascii="Times New Roman" w:hAnsi="Times New Roman" w:cs="Times New Roman"/>
          <w:sz w:val="24"/>
          <w:szCs w:val="24"/>
          <w:lang w:val="sr-Cyrl-RS"/>
        </w:rPr>
        <w:t xml:space="preserve">. години </w:t>
      </w:r>
      <w:r w:rsidR="00D656D3">
        <w:rPr>
          <w:rFonts w:ascii="Times New Roman" w:hAnsi="Times New Roman" w:cs="Times New Roman"/>
          <w:sz w:val="24"/>
          <w:szCs w:val="24"/>
          <w:lang w:val="sr-Cyrl-RS"/>
        </w:rPr>
        <w:t xml:space="preserve">путем ЈИС-а </w:t>
      </w:r>
      <w:r w:rsidR="008C7543">
        <w:rPr>
          <w:rFonts w:ascii="Times New Roman" w:hAnsi="Times New Roman" w:cs="Times New Roman"/>
          <w:sz w:val="24"/>
          <w:szCs w:val="24"/>
          <w:lang w:val="sr-Cyrl-RS"/>
        </w:rPr>
        <w:t>при</w:t>
      </w:r>
      <w:r w:rsidR="001549C9" w:rsidRPr="001549C9">
        <w:rPr>
          <w:rFonts w:ascii="Times New Roman" w:hAnsi="Times New Roman" w:cs="Times New Roman"/>
          <w:sz w:val="24"/>
          <w:szCs w:val="24"/>
          <w:lang w:val="sr-Cyrl-RS"/>
        </w:rPr>
        <w:t>стигл</w:t>
      </w:r>
      <w:r w:rsidR="00A72BA7">
        <w:rPr>
          <w:rFonts w:ascii="Times New Roman" w:hAnsi="Times New Roman" w:cs="Times New Roman"/>
          <w:sz w:val="24"/>
          <w:szCs w:val="24"/>
          <w:lang w:val="sr-Cyrl-RS"/>
        </w:rPr>
        <w:t>о је</w:t>
      </w:r>
      <w:r w:rsidR="00711E33">
        <w:rPr>
          <w:rFonts w:ascii="Times New Roman" w:hAnsi="Times New Roman" w:cs="Times New Roman"/>
          <w:sz w:val="24"/>
          <w:szCs w:val="24"/>
          <w:lang w:val="sr-Cyrl-RS"/>
        </w:rPr>
        <w:t xml:space="preserve"> укупно</w:t>
      </w:r>
      <w:r w:rsidR="00A72BA7">
        <w:rPr>
          <w:rFonts w:ascii="Times New Roman" w:hAnsi="Times New Roman" w:cs="Times New Roman"/>
          <w:sz w:val="24"/>
          <w:szCs w:val="24"/>
          <w:lang w:val="sr-Cyrl-RS"/>
        </w:rPr>
        <w:t xml:space="preserve"> </w:t>
      </w:r>
      <w:r w:rsidR="00987205">
        <w:rPr>
          <w:rFonts w:ascii="Times New Roman" w:hAnsi="Times New Roman" w:cs="Times New Roman"/>
          <w:sz w:val="24"/>
          <w:szCs w:val="24"/>
          <w:lang w:val="sr-Latn-RS"/>
        </w:rPr>
        <w:t>3</w:t>
      </w:r>
      <w:r w:rsidR="00007D39">
        <w:rPr>
          <w:rFonts w:ascii="Times New Roman" w:hAnsi="Times New Roman" w:cs="Times New Roman"/>
          <w:sz w:val="24"/>
          <w:szCs w:val="24"/>
          <w:lang w:val="sr-Cyrl-RS"/>
        </w:rPr>
        <w:t>07</w:t>
      </w:r>
      <w:r w:rsidR="001549C9" w:rsidRPr="001549C9">
        <w:rPr>
          <w:rFonts w:ascii="Times New Roman" w:hAnsi="Times New Roman" w:cs="Times New Roman"/>
          <w:sz w:val="24"/>
          <w:szCs w:val="24"/>
          <w:lang w:val="sr-Cyrl-RS"/>
        </w:rPr>
        <w:t xml:space="preserve"> пријав</w:t>
      </w:r>
      <w:r w:rsidR="00A72BA7">
        <w:rPr>
          <w:rFonts w:ascii="Times New Roman" w:hAnsi="Times New Roman" w:cs="Times New Roman"/>
          <w:sz w:val="24"/>
          <w:szCs w:val="24"/>
          <w:lang w:val="sr-Cyrl-RS"/>
        </w:rPr>
        <w:t>а</w:t>
      </w:r>
      <w:r w:rsidR="001549C9" w:rsidRPr="001549C9">
        <w:rPr>
          <w:rFonts w:ascii="Times New Roman" w:hAnsi="Times New Roman" w:cs="Times New Roman"/>
          <w:sz w:val="24"/>
          <w:szCs w:val="24"/>
          <w:lang w:val="sr-Cyrl-RS"/>
        </w:rPr>
        <w:t>.</w:t>
      </w:r>
      <w:r w:rsidR="007A57D2" w:rsidRPr="0031422A">
        <w:rPr>
          <w:rFonts w:ascii="Times New Roman" w:hAnsi="Times New Roman" w:cs="Times New Roman"/>
          <w:sz w:val="24"/>
          <w:szCs w:val="24"/>
          <w:lang w:val="sr-Cyrl-RS"/>
        </w:rPr>
        <w:t xml:space="preserve"> </w:t>
      </w:r>
      <w:r w:rsidR="007A57D2" w:rsidRPr="007A57D2">
        <w:rPr>
          <w:rFonts w:ascii="Times New Roman" w:hAnsi="Times New Roman" w:cs="Times New Roman"/>
          <w:sz w:val="24"/>
          <w:szCs w:val="24"/>
          <w:lang w:val="sr-Cyrl-RS"/>
        </w:rPr>
        <w:t>Проверу</w:t>
      </w:r>
      <w:r w:rsidR="00A0110A">
        <w:rPr>
          <w:rFonts w:ascii="Times New Roman" w:hAnsi="Times New Roman" w:cs="Times New Roman"/>
          <w:sz w:val="24"/>
          <w:szCs w:val="24"/>
          <w:lang w:val="sr-Cyrl-RS"/>
        </w:rPr>
        <w:t xml:space="preserve"> </w:t>
      </w:r>
      <w:r w:rsidR="007A57D2" w:rsidRPr="007A57D2">
        <w:rPr>
          <w:rFonts w:ascii="Times New Roman" w:hAnsi="Times New Roman" w:cs="Times New Roman"/>
          <w:sz w:val="24"/>
          <w:szCs w:val="24"/>
          <w:lang w:val="sr-Cyrl-RS"/>
        </w:rPr>
        <w:t>п</w:t>
      </w:r>
      <w:r w:rsidR="00943F20">
        <w:rPr>
          <w:rFonts w:ascii="Times New Roman" w:hAnsi="Times New Roman" w:cs="Times New Roman"/>
          <w:sz w:val="24"/>
          <w:szCs w:val="24"/>
          <w:lang w:val="sr-Cyrl-RS"/>
        </w:rPr>
        <w:t>однетих</w:t>
      </w:r>
      <w:r w:rsidR="00A0110A">
        <w:rPr>
          <w:rFonts w:ascii="Times New Roman" w:hAnsi="Times New Roman" w:cs="Times New Roman"/>
          <w:sz w:val="24"/>
          <w:szCs w:val="24"/>
          <w:lang w:val="sr-Cyrl-RS"/>
        </w:rPr>
        <w:t xml:space="preserve"> пријава</w:t>
      </w:r>
      <w:r w:rsidR="007A57D2" w:rsidRPr="007A57D2">
        <w:rPr>
          <w:rFonts w:ascii="Times New Roman" w:hAnsi="Times New Roman" w:cs="Times New Roman"/>
          <w:sz w:val="24"/>
          <w:szCs w:val="24"/>
          <w:lang w:val="sr-Cyrl-RS"/>
        </w:rPr>
        <w:t xml:space="preserve"> </w:t>
      </w:r>
      <w:r w:rsidR="007A57D2">
        <w:rPr>
          <w:rFonts w:ascii="Times New Roman" w:hAnsi="Times New Roman" w:cs="Times New Roman"/>
          <w:sz w:val="24"/>
          <w:szCs w:val="24"/>
          <w:lang w:val="sr-Cyrl-RS"/>
        </w:rPr>
        <w:t>извршила је</w:t>
      </w:r>
      <w:r w:rsidR="007A57D2" w:rsidRPr="007A57D2">
        <w:rPr>
          <w:rFonts w:ascii="Times New Roman" w:hAnsi="Times New Roman" w:cs="Times New Roman"/>
          <w:sz w:val="24"/>
          <w:szCs w:val="24"/>
          <w:lang w:val="sr-Cyrl-RS"/>
        </w:rPr>
        <w:t xml:space="preserve"> стручна служба</w:t>
      </w:r>
      <w:r w:rsidR="007A57D2">
        <w:rPr>
          <w:rFonts w:ascii="Times New Roman" w:hAnsi="Times New Roman" w:cs="Times New Roman"/>
          <w:sz w:val="24"/>
          <w:szCs w:val="24"/>
          <w:lang w:val="sr-Cyrl-RS"/>
        </w:rPr>
        <w:t xml:space="preserve"> министарства.</w:t>
      </w:r>
      <w:r w:rsidR="001549C9" w:rsidRPr="001549C9">
        <w:rPr>
          <w:rFonts w:ascii="Times New Roman" w:hAnsi="Times New Roman" w:cs="Times New Roman"/>
          <w:sz w:val="24"/>
          <w:szCs w:val="24"/>
          <w:lang w:val="sr-Cyrl-RS"/>
        </w:rPr>
        <w:t xml:space="preserve"> </w:t>
      </w:r>
      <w:r w:rsidR="00502388" w:rsidRPr="00502388">
        <w:rPr>
          <w:rFonts w:ascii="Times New Roman" w:hAnsi="Times New Roman" w:cs="Times New Roman"/>
          <w:sz w:val="24"/>
          <w:szCs w:val="24"/>
          <w:lang w:val="sr-Cyrl-RS"/>
        </w:rPr>
        <w:t xml:space="preserve">Провера се односила на испуњеност услова за учешће на </w:t>
      </w:r>
      <w:r w:rsidR="00EA5A74">
        <w:rPr>
          <w:rFonts w:ascii="Times New Roman" w:hAnsi="Times New Roman" w:cs="Times New Roman"/>
          <w:sz w:val="24"/>
          <w:szCs w:val="24"/>
          <w:lang w:val="sr-Cyrl-RS"/>
        </w:rPr>
        <w:t>к</w:t>
      </w:r>
      <w:r w:rsidR="00502388" w:rsidRPr="00502388">
        <w:rPr>
          <w:rFonts w:ascii="Times New Roman" w:hAnsi="Times New Roman" w:cs="Times New Roman"/>
          <w:sz w:val="24"/>
          <w:szCs w:val="24"/>
          <w:lang w:val="sr-Cyrl-RS"/>
        </w:rPr>
        <w:t>онкурсу</w:t>
      </w:r>
      <w:r>
        <w:rPr>
          <w:rFonts w:ascii="Times New Roman" w:hAnsi="Times New Roman" w:cs="Times New Roman"/>
          <w:sz w:val="24"/>
          <w:szCs w:val="24"/>
          <w:lang w:val="sr-Cyrl-RS"/>
        </w:rPr>
        <w:t xml:space="preserve">. </w:t>
      </w:r>
      <w:r w:rsidR="001549C9" w:rsidRPr="001549C9">
        <w:rPr>
          <w:rFonts w:ascii="Times New Roman" w:hAnsi="Times New Roman" w:cs="Times New Roman"/>
          <w:sz w:val="24"/>
          <w:szCs w:val="24"/>
          <w:lang w:val="sr-Cyrl-RS"/>
        </w:rPr>
        <w:t xml:space="preserve">Због неиспуњавања услова </w:t>
      </w:r>
      <w:r w:rsidR="00EA5A74">
        <w:rPr>
          <w:rFonts w:ascii="Times New Roman" w:hAnsi="Times New Roman" w:cs="Times New Roman"/>
          <w:sz w:val="24"/>
          <w:szCs w:val="24"/>
          <w:lang w:val="sr-Cyrl-RS"/>
        </w:rPr>
        <w:t>к</w:t>
      </w:r>
      <w:r w:rsidR="001549C9" w:rsidRPr="001549C9">
        <w:rPr>
          <w:rFonts w:ascii="Times New Roman" w:hAnsi="Times New Roman" w:cs="Times New Roman"/>
          <w:sz w:val="24"/>
          <w:szCs w:val="24"/>
          <w:lang w:val="sr-Cyrl-RS"/>
        </w:rPr>
        <w:t>онкурса, дати</w:t>
      </w:r>
      <w:r w:rsidR="00A0110A">
        <w:rPr>
          <w:rFonts w:ascii="Times New Roman" w:hAnsi="Times New Roman" w:cs="Times New Roman"/>
          <w:sz w:val="24"/>
          <w:szCs w:val="24"/>
          <w:lang w:val="sr-Cyrl-RS"/>
        </w:rPr>
        <w:t>х</w:t>
      </w:r>
      <w:r w:rsidR="001549C9" w:rsidRPr="001549C9">
        <w:rPr>
          <w:rFonts w:ascii="Times New Roman" w:hAnsi="Times New Roman" w:cs="Times New Roman"/>
          <w:sz w:val="24"/>
          <w:szCs w:val="24"/>
          <w:lang w:val="sr-Cyrl-RS"/>
        </w:rPr>
        <w:t xml:space="preserve"> у jавн</w:t>
      </w:r>
      <w:r w:rsidR="00A0110A">
        <w:rPr>
          <w:rFonts w:ascii="Times New Roman" w:hAnsi="Times New Roman" w:cs="Times New Roman"/>
          <w:sz w:val="24"/>
          <w:szCs w:val="24"/>
          <w:lang w:val="sr-Cyrl-RS"/>
        </w:rPr>
        <w:t>о</w:t>
      </w:r>
      <w:r w:rsidR="00EA5A74">
        <w:rPr>
          <w:rFonts w:ascii="Times New Roman" w:hAnsi="Times New Roman" w:cs="Times New Roman"/>
          <w:sz w:val="24"/>
          <w:szCs w:val="24"/>
          <w:lang w:val="sr-Cyrl-RS"/>
        </w:rPr>
        <w:t>м</w:t>
      </w:r>
      <w:r w:rsidR="001549C9" w:rsidRPr="001549C9">
        <w:rPr>
          <w:rFonts w:ascii="Times New Roman" w:hAnsi="Times New Roman" w:cs="Times New Roman"/>
          <w:sz w:val="24"/>
          <w:szCs w:val="24"/>
          <w:lang w:val="sr-Cyrl-RS"/>
        </w:rPr>
        <w:t xml:space="preserve"> позив</w:t>
      </w:r>
      <w:r w:rsidR="00A0110A">
        <w:rPr>
          <w:rFonts w:ascii="Times New Roman" w:hAnsi="Times New Roman" w:cs="Times New Roman"/>
          <w:sz w:val="24"/>
          <w:szCs w:val="24"/>
          <w:lang w:val="sr-Cyrl-RS"/>
        </w:rPr>
        <w:t>у</w:t>
      </w:r>
      <w:r w:rsidR="001549C9" w:rsidRPr="001549C9">
        <w:rPr>
          <w:rFonts w:ascii="Times New Roman" w:hAnsi="Times New Roman" w:cs="Times New Roman"/>
          <w:sz w:val="24"/>
          <w:szCs w:val="24"/>
          <w:lang w:val="sr-Cyrl-RS"/>
        </w:rPr>
        <w:t xml:space="preserve">, решењем </w:t>
      </w:r>
      <w:r w:rsidR="00D656D3">
        <w:rPr>
          <w:rFonts w:ascii="Times New Roman" w:hAnsi="Times New Roman" w:cs="Times New Roman"/>
          <w:sz w:val="24"/>
          <w:szCs w:val="24"/>
          <w:lang w:val="sr-Cyrl-RS"/>
        </w:rPr>
        <w:t>је</w:t>
      </w:r>
      <w:r w:rsidR="001549C9" w:rsidRPr="001549C9">
        <w:rPr>
          <w:rFonts w:ascii="Times New Roman" w:hAnsi="Times New Roman" w:cs="Times New Roman"/>
          <w:sz w:val="24"/>
          <w:szCs w:val="24"/>
          <w:lang w:val="sr-Cyrl-RS"/>
        </w:rPr>
        <w:t xml:space="preserve"> одбачен</w:t>
      </w:r>
      <w:r w:rsidR="00667ACD">
        <w:rPr>
          <w:rFonts w:ascii="Times New Roman" w:hAnsi="Times New Roman" w:cs="Times New Roman"/>
          <w:sz w:val="24"/>
          <w:szCs w:val="24"/>
          <w:lang w:val="sr-Latn-RS"/>
        </w:rPr>
        <w:t xml:space="preserve">o </w:t>
      </w:r>
      <w:r w:rsidR="00007D39">
        <w:rPr>
          <w:rFonts w:ascii="Times New Roman" w:hAnsi="Times New Roman" w:cs="Times New Roman"/>
          <w:sz w:val="24"/>
          <w:szCs w:val="24"/>
          <w:lang w:val="sr-Cyrl-RS"/>
        </w:rPr>
        <w:t>девет</w:t>
      </w:r>
      <w:r w:rsidR="00D656D3">
        <w:rPr>
          <w:rFonts w:ascii="Times New Roman" w:hAnsi="Times New Roman" w:cs="Times New Roman"/>
          <w:sz w:val="24"/>
          <w:szCs w:val="24"/>
          <w:lang w:val="sr-Cyrl-RS"/>
        </w:rPr>
        <w:t xml:space="preserve"> пројектн</w:t>
      </w:r>
      <w:r w:rsidR="00667ACD">
        <w:rPr>
          <w:rFonts w:ascii="Times New Roman" w:hAnsi="Times New Roman" w:cs="Times New Roman"/>
          <w:sz w:val="24"/>
          <w:szCs w:val="24"/>
          <w:lang w:val="sr-Cyrl-RS"/>
        </w:rPr>
        <w:t>их</w:t>
      </w:r>
      <w:r w:rsidR="00D656D3">
        <w:rPr>
          <w:rFonts w:ascii="Times New Roman" w:hAnsi="Times New Roman" w:cs="Times New Roman"/>
          <w:sz w:val="24"/>
          <w:szCs w:val="24"/>
          <w:lang w:val="sr-Cyrl-RS"/>
        </w:rPr>
        <w:t xml:space="preserve"> пријава</w:t>
      </w:r>
      <w:r w:rsidR="00143C37">
        <w:rPr>
          <w:rFonts w:ascii="Times New Roman" w:hAnsi="Times New Roman" w:cs="Times New Roman"/>
          <w:sz w:val="24"/>
          <w:szCs w:val="24"/>
          <w:lang w:val="sr-Cyrl-RS"/>
        </w:rPr>
        <w:t xml:space="preserve">. </w:t>
      </w:r>
      <w:r w:rsidR="001549C9" w:rsidRPr="001549C9">
        <w:rPr>
          <w:rFonts w:ascii="Times New Roman" w:hAnsi="Times New Roman" w:cs="Times New Roman"/>
          <w:sz w:val="24"/>
          <w:szCs w:val="24"/>
          <w:lang w:val="sr-Cyrl-RS"/>
        </w:rPr>
        <w:t>Одбачен</w:t>
      </w:r>
      <w:r w:rsidR="00143C37">
        <w:rPr>
          <w:rFonts w:ascii="Times New Roman" w:hAnsi="Times New Roman" w:cs="Times New Roman"/>
          <w:sz w:val="24"/>
          <w:szCs w:val="24"/>
          <w:lang w:val="sr-Cyrl-RS"/>
        </w:rPr>
        <w:t>е</w:t>
      </w:r>
      <w:r w:rsidR="001549C9" w:rsidRPr="001549C9">
        <w:rPr>
          <w:rFonts w:ascii="Times New Roman" w:hAnsi="Times New Roman" w:cs="Times New Roman"/>
          <w:sz w:val="24"/>
          <w:szCs w:val="24"/>
          <w:lang w:val="sr-Cyrl-RS"/>
        </w:rPr>
        <w:t xml:space="preserve"> пројек</w:t>
      </w:r>
      <w:r w:rsidR="00143C37">
        <w:rPr>
          <w:rFonts w:ascii="Times New Roman" w:hAnsi="Times New Roman" w:cs="Times New Roman"/>
          <w:sz w:val="24"/>
          <w:szCs w:val="24"/>
          <w:lang w:val="sr-Cyrl-RS"/>
        </w:rPr>
        <w:t xml:space="preserve">те </w:t>
      </w:r>
      <w:r w:rsidR="00EA5A74">
        <w:rPr>
          <w:rFonts w:ascii="Times New Roman" w:hAnsi="Times New Roman" w:cs="Times New Roman"/>
          <w:sz w:val="24"/>
          <w:szCs w:val="24"/>
          <w:lang w:val="sr-Cyrl-RS"/>
        </w:rPr>
        <w:t>к</w:t>
      </w:r>
      <w:r w:rsidR="001549C9" w:rsidRPr="001549C9">
        <w:rPr>
          <w:rFonts w:ascii="Times New Roman" w:hAnsi="Times New Roman" w:cs="Times New Roman"/>
          <w:sz w:val="24"/>
          <w:szCs w:val="24"/>
          <w:lang w:val="sr-Cyrl-RS"/>
        </w:rPr>
        <w:t>омисиј</w:t>
      </w:r>
      <w:r w:rsidR="00D656D3">
        <w:rPr>
          <w:rFonts w:ascii="Times New Roman" w:hAnsi="Times New Roman" w:cs="Times New Roman"/>
          <w:sz w:val="24"/>
          <w:szCs w:val="24"/>
          <w:lang w:val="sr-Cyrl-RS"/>
        </w:rPr>
        <w:t>а</w:t>
      </w:r>
      <w:r w:rsidR="001549C9" w:rsidRPr="001549C9">
        <w:rPr>
          <w:rFonts w:ascii="Times New Roman" w:hAnsi="Times New Roman" w:cs="Times New Roman"/>
          <w:sz w:val="24"/>
          <w:szCs w:val="24"/>
          <w:lang w:val="sr-Cyrl-RS"/>
        </w:rPr>
        <w:t xml:space="preserve"> ни</w:t>
      </w:r>
      <w:r w:rsidR="00D656D3">
        <w:rPr>
          <w:rFonts w:ascii="Times New Roman" w:hAnsi="Times New Roman" w:cs="Times New Roman"/>
          <w:sz w:val="24"/>
          <w:szCs w:val="24"/>
          <w:lang w:val="sr-Cyrl-RS"/>
        </w:rPr>
        <w:t>је</w:t>
      </w:r>
      <w:r w:rsidR="001549C9" w:rsidRPr="001549C9">
        <w:rPr>
          <w:rFonts w:ascii="Times New Roman" w:hAnsi="Times New Roman" w:cs="Times New Roman"/>
          <w:sz w:val="24"/>
          <w:szCs w:val="24"/>
          <w:lang w:val="sr-Cyrl-RS"/>
        </w:rPr>
        <w:t xml:space="preserve"> разматрал</w:t>
      </w:r>
      <w:r w:rsidR="00D656D3">
        <w:rPr>
          <w:rFonts w:ascii="Times New Roman" w:hAnsi="Times New Roman" w:cs="Times New Roman"/>
          <w:sz w:val="24"/>
          <w:szCs w:val="24"/>
          <w:lang w:val="sr-Cyrl-RS"/>
        </w:rPr>
        <w:t>а</w:t>
      </w:r>
      <w:r w:rsidR="001549C9" w:rsidRPr="001549C9">
        <w:rPr>
          <w:rFonts w:ascii="Times New Roman" w:hAnsi="Times New Roman" w:cs="Times New Roman"/>
          <w:sz w:val="24"/>
          <w:szCs w:val="24"/>
          <w:lang w:val="sr-Cyrl-RS"/>
        </w:rPr>
        <w:t xml:space="preserve">. </w:t>
      </w:r>
      <w:r w:rsidR="003A5638" w:rsidRPr="0031422A">
        <w:rPr>
          <w:rFonts w:ascii="Times New Roman" w:hAnsi="Times New Roman" w:cs="Times New Roman"/>
          <w:sz w:val="24"/>
          <w:szCs w:val="24"/>
          <w:lang w:val="sr-Cyrl-RS"/>
        </w:rPr>
        <w:tab/>
      </w:r>
    </w:p>
    <w:p w14:paraId="219A8ED5" w14:textId="77777777" w:rsidR="003D3A62" w:rsidRPr="00401004" w:rsidRDefault="003D3A62" w:rsidP="00D42907">
      <w:pPr>
        <w:spacing w:after="0" w:line="240" w:lineRule="auto"/>
        <w:jc w:val="both"/>
        <w:rPr>
          <w:rFonts w:ascii="Times New Roman" w:hAnsi="Times New Roman" w:cs="Times New Roman"/>
          <w:sz w:val="24"/>
          <w:szCs w:val="24"/>
          <w:lang w:val="sr-Cyrl-RS"/>
        </w:rPr>
      </w:pPr>
    </w:p>
    <w:bookmarkEnd w:id="4"/>
    <w:p w14:paraId="1332DDBD" w14:textId="3618E0A4" w:rsidR="00860108" w:rsidRPr="00AA6A52" w:rsidRDefault="007B5B9C" w:rsidP="003D3A62">
      <w:pPr>
        <w:pStyle w:val="ListParagraph"/>
        <w:numPr>
          <w:ilvl w:val="0"/>
          <w:numId w:val="21"/>
        </w:numPr>
        <w:autoSpaceDE w:val="0"/>
        <w:autoSpaceDN w:val="0"/>
        <w:adjustRightInd w:val="0"/>
        <w:spacing w:after="0" w:line="240" w:lineRule="auto"/>
        <w:jc w:val="both"/>
        <w:rPr>
          <w:rFonts w:ascii="Times New Roman" w:hAnsi="Times New Roman" w:cs="Times New Roman"/>
          <w:b/>
          <w:sz w:val="24"/>
          <w:szCs w:val="24"/>
          <w:lang w:val="sr-Cyrl-RS"/>
        </w:rPr>
      </w:pPr>
      <w:r w:rsidRPr="00AA6A52">
        <w:rPr>
          <w:rFonts w:ascii="Times New Roman" w:hAnsi="Times New Roman" w:cs="Times New Roman"/>
          <w:b/>
          <w:sz w:val="24"/>
          <w:szCs w:val="24"/>
          <w:lang w:val="sr-Cyrl-RS"/>
        </w:rPr>
        <w:lastRenderedPageBreak/>
        <w:t>Именовање и у</w:t>
      </w:r>
      <w:r w:rsidR="00860108" w:rsidRPr="00AA6A52">
        <w:rPr>
          <w:rFonts w:ascii="Times New Roman" w:hAnsi="Times New Roman" w:cs="Times New Roman"/>
          <w:b/>
          <w:sz w:val="24"/>
          <w:szCs w:val="24"/>
          <w:lang w:val="sr-Cyrl-RS"/>
        </w:rPr>
        <w:t>лога стручне комисије</w:t>
      </w:r>
    </w:p>
    <w:p w14:paraId="71D18C2F" w14:textId="77777777" w:rsidR="00401004" w:rsidRPr="00401004" w:rsidRDefault="00401004" w:rsidP="00401004">
      <w:pPr>
        <w:pStyle w:val="ListParagraph"/>
        <w:autoSpaceDE w:val="0"/>
        <w:autoSpaceDN w:val="0"/>
        <w:adjustRightInd w:val="0"/>
        <w:spacing w:after="0" w:line="240" w:lineRule="auto"/>
        <w:jc w:val="both"/>
        <w:rPr>
          <w:rFonts w:ascii="Times New Roman" w:hAnsi="Times New Roman" w:cs="Times New Roman"/>
          <w:b/>
          <w:sz w:val="24"/>
          <w:szCs w:val="24"/>
          <w:lang w:val="sr-Cyrl-CS"/>
        </w:rPr>
      </w:pPr>
    </w:p>
    <w:p w14:paraId="65E5217C" w14:textId="4206C6E9" w:rsidR="00E64F75" w:rsidRDefault="00F95C1C" w:rsidP="007719AF">
      <w:pPr>
        <w:autoSpaceDE w:val="0"/>
        <w:autoSpaceDN w:val="0"/>
        <w:adjustRightInd w:val="0"/>
        <w:spacing w:after="0" w:line="240" w:lineRule="auto"/>
        <w:ind w:firstLine="720"/>
        <w:jc w:val="both"/>
        <w:rPr>
          <w:rFonts w:ascii="Times New Roman" w:hAnsi="Times New Roman" w:cs="Times New Roman"/>
          <w:sz w:val="24"/>
          <w:szCs w:val="24"/>
          <w:lang w:val="sr-Cyrl-RS"/>
        </w:rPr>
      </w:pPr>
      <w:bookmarkStart w:id="5" w:name="_Hlk120790604"/>
      <w:r>
        <w:rPr>
          <w:rFonts w:ascii="Times New Roman" w:hAnsi="Times New Roman" w:cs="Times New Roman"/>
          <w:sz w:val="24"/>
          <w:szCs w:val="24"/>
          <w:lang w:val="sr-Cyrl-RS"/>
        </w:rPr>
        <w:t xml:space="preserve">За </w:t>
      </w:r>
      <w:r w:rsidR="00FC56B9" w:rsidRPr="00FC56B9">
        <w:rPr>
          <w:rFonts w:ascii="Times New Roman" w:hAnsi="Times New Roman" w:cs="Times New Roman"/>
          <w:sz w:val="24"/>
          <w:szCs w:val="24"/>
          <w:lang w:val="sr-Cyrl-RS"/>
        </w:rPr>
        <w:t xml:space="preserve">Конкурс за суфинансирање проjеката производње медијских садржаја за </w:t>
      </w:r>
      <w:r w:rsidR="00675D10">
        <w:rPr>
          <w:rFonts w:ascii="Times New Roman" w:hAnsi="Times New Roman" w:cs="Times New Roman"/>
          <w:sz w:val="24"/>
          <w:szCs w:val="24"/>
          <w:lang w:val="sr-Cyrl-RS"/>
        </w:rPr>
        <w:t xml:space="preserve">интернет медије </w:t>
      </w:r>
      <w:r w:rsidR="00FC56B9" w:rsidRPr="00FC56B9">
        <w:rPr>
          <w:rFonts w:ascii="Times New Roman" w:hAnsi="Times New Roman" w:cs="Times New Roman"/>
          <w:sz w:val="24"/>
          <w:szCs w:val="24"/>
          <w:lang w:val="sr-Cyrl-RS"/>
        </w:rPr>
        <w:t>у 202</w:t>
      </w:r>
      <w:r w:rsidR="00D42907">
        <w:rPr>
          <w:rFonts w:ascii="Times New Roman" w:hAnsi="Times New Roman" w:cs="Times New Roman"/>
          <w:sz w:val="24"/>
          <w:szCs w:val="24"/>
          <w:lang w:val="sr-Cyrl-RS"/>
        </w:rPr>
        <w:t>6</w:t>
      </w:r>
      <w:r w:rsidR="00FC56B9" w:rsidRPr="00FC56B9">
        <w:rPr>
          <w:rFonts w:ascii="Times New Roman" w:hAnsi="Times New Roman" w:cs="Times New Roman"/>
          <w:sz w:val="24"/>
          <w:szCs w:val="24"/>
          <w:lang w:val="sr-Cyrl-RS"/>
        </w:rPr>
        <w:t xml:space="preserve">. години </w:t>
      </w:r>
      <w:r w:rsidR="00FC56B9">
        <w:rPr>
          <w:rFonts w:ascii="Times New Roman" w:hAnsi="Times New Roman" w:cs="Times New Roman"/>
          <w:sz w:val="24"/>
          <w:szCs w:val="24"/>
          <w:lang w:val="sr-Cyrl-RS"/>
        </w:rPr>
        <w:t xml:space="preserve">кандидати за чланове стручне комисије пријављивали су се путем ЈИС-а. </w:t>
      </w:r>
      <w:r w:rsidR="00C435DC" w:rsidRPr="00F614BC">
        <w:rPr>
          <w:rFonts w:ascii="Times New Roman" w:hAnsi="Times New Roman" w:cs="Times New Roman"/>
          <w:sz w:val="24"/>
          <w:szCs w:val="24"/>
          <w:lang w:val="sr-Cyrl-RS"/>
        </w:rPr>
        <w:t xml:space="preserve">Биографије кандидата за чланове комисије вредноване су </w:t>
      </w:r>
      <w:r w:rsidR="00C435DC">
        <w:rPr>
          <w:rFonts w:ascii="Times New Roman" w:hAnsi="Times New Roman" w:cs="Times New Roman"/>
          <w:sz w:val="24"/>
          <w:szCs w:val="24"/>
          <w:lang w:val="sr-Cyrl-RS"/>
        </w:rPr>
        <w:t xml:space="preserve">путем ЈИС-а </w:t>
      </w:r>
      <w:r w:rsidR="00C435DC" w:rsidRPr="00F614BC">
        <w:rPr>
          <w:rFonts w:ascii="Times New Roman" w:hAnsi="Times New Roman" w:cs="Times New Roman"/>
          <w:sz w:val="24"/>
          <w:szCs w:val="24"/>
          <w:lang w:val="sr-Cyrl-RS"/>
        </w:rPr>
        <w:t>на основу бодовне листе за оцену биографија</w:t>
      </w:r>
      <w:r w:rsidR="00C435DC">
        <w:rPr>
          <w:rFonts w:ascii="Times New Roman" w:hAnsi="Times New Roman" w:cs="Times New Roman"/>
          <w:sz w:val="24"/>
          <w:szCs w:val="24"/>
          <w:lang w:val="sr-Cyrl-RS"/>
        </w:rPr>
        <w:t xml:space="preserve"> и кандидати су се на конкурс пријављивали са већ раније оствареним бројем бодова. </w:t>
      </w:r>
      <w:r w:rsidR="00FA711B" w:rsidRPr="004976E3">
        <w:rPr>
          <w:rFonts w:ascii="Times New Roman" w:hAnsi="Times New Roman" w:cs="Times New Roman"/>
          <w:sz w:val="24"/>
          <w:szCs w:val="24"/>
          <w:lang w:val="sr-Cyrl-RS"/>
        </w:rPr>
        <w:t xml:space="preserve">На две ранг листе пријављених кандидата, на основу броја добијених бодова </w:t>
      </w:r>
      <w:r w:rsidR="000C54ED" w:rsidRPr="004976E3">
        <w:rPr>
          <w:rFonts w:ascii="Times New Roman" w:hAnsi="Times New Roman" w:cs="Times New Roman"/>
          <w:sz w:val="24"/>
          <w:szCs w:val="24"/>
          <w:lang w:val="sr-Cyrl-RS"/>
        </w:rPr>
        <w:t xml:space="preserve">стигло </w:t>
      </w:r>
      <w:r w:rsidR="00FA711B" w:rsidRPr="004976E3">
        <w:rPr>
          <w:rFonts w:ascii="Times New Roman" w:hAnsi="Times New Roman" w:cs="Times New Roman"/>
          <w:sz w:val="24"/>
          <w:szCs w:val="24"/>
          <w:lang w:val="sr-Cyrl-RS"/>
        </w:rPr>
        <w:t xml:space="preserve">је </w:t>
      </w:r>
      <w:r w:rsidR="00D3442F">
        <w:rPr>
          <w:rFonts w:ascii="Times New Roman" w:hAnsi="Times New Roman" w:cs="Times New Roman"/>
          <w:sz w:val="24"/>
          <w:szCs w:val="24"/>
          <w:lang w:val="sr-Cyrl-RS"/>
        </w:rPr>
        <w:t xml:space="preserve">7 </w:t>
      </w:r>
      <w:r w:rsidR="008529A1" w:rsidRPr="004976E3">
        <w:rPr>
          <w:rFonts w:ascii="Times New Roman" w:hAnsi="Times New Roman" w:cs="Times New Roman"/>
          <w:sz w:val="24"/>
          <w:szCs w:val="24"/>
          <w:lang w:val="sr-Cyrl-RS"/>
        </w:rPr>
        <w:t xml:space="preserve">пријава </w:t>
      </w:r>
      <w:r w:rsidR="00AE7509" w:rsidRPr="004976E3">
        <w:rPr>
          <w:rFonts w:ascii="Times New Roman" w:hAnsi="Times New Roman" w:cs="Times New Roman"/>
          <w:sz w:val="24"/>
          <w:szCs w:val="24"/>
          <w:lang w:val="sr-Cyrl-RS"/>
        </w:rPr>
        <w:t>кандидат</w:t>
      </w:r>
      <w:r w:rsidR="00CC4685" w:rsidRPr="004976E3">
        <w:rPr>
          <w:rFonts w:ascii="Times New Roman" w:hAnsi="Times New Roman" w:cs="Times New Roman"/>
          <w:sz w:val="24"/>
          <w:szCs w:val="24"/>
          <w:lang w:val="sr-Cyrl-RS"/>
        </w:rPr>
        <w:t>а</w:t>
      </w:r>
      <w:r w:rsidR="00AE7509" w:rsidRPr="004976E3">
        <w:rPr>
          <w:rFonts w:ascii="Times New Roman" w:hAnsi="Times New Roman" w:cs="Times New Roman"/>
          <w:sz w:val="24"/>
          <w:szCs w:val="24"/>
          <w:lang w:val="sr-Cyrl-RS"/>
        </w:rPr>
        <w:t xml:space="preserve"> за члан</w:t>
      </w:r>
      <w:r w:rsidR="000C54ED" w:rsidRPr="004976E3">
        <w:rPr>
          <w:rFonts w:ascii="Times New Roman" w:hAnsi="Times New Roman" w:cs="Times New Roman"/>
          <w:sz w:val="24"/>
          <w:szCs w:val="24"/>
          <w:lang w:val="sr-Cyrl-RS"/>
        </w:rPr>
        <w:t>ове</w:t>
      </w:r>
      <w:r w:rsidR="00AE7509" w:rsidRPr="004976E3">
        <w:rPr>
          <w:rFonts w:ascii="Times New Roman" w:hAnsi="Times New Roman" w:cs="Times New Roman"/>
          <w:sz w:val="24"/>
          <w:szCs w:val="24"/>
          <w:lang w:val="sr-Cyrl-RS"/>
        </w:rPr>
        <w:t xml:space="preserve"> комисиј</w:t>
      </w:r>
      <w:r w:rsidR="000C54ED" w:rsidRPr="004976E3">
        <w:rPr>
          <w:rFonts w:ascii="Times New Roman" w:hAnsi="Times New Roman" w:cs="Times New Roman"/>
          <w:sz w:val="24"/>
          <w:szCs w:val="24"/>
          <w:lang w:val="sr-Cyrl-RS"/>
        </w:rPr>
        <w:t>е</w:t>
      </w:r>
      <w:r w:rsidR="008529A1" w:rsidRPr="004976E3">
        <w:rPr>
          <w:rFonts w:ascii="Times New Roman" w:hAnsi="Times New Roman" w:cs="Times New Roman"/>
          <w:sz w:val="24"/>
          <w:szCs w:val="24"/>
          <w:lang w:val="sr-Cyrl-RS"/>
        </w:rPr>
        <w:t>,</w:t>
      </w:r>
      <w:r w:rsidR="0016217E" w:rsidRPr="004976E3">
        <w:rPr>
          <w:rFonts w:ascii="Times New Roman" w:hAnsi="Times New Roman" w:cs="Times New Roman"/>
          <w:sz w:val="24"/>
          <w:szCs w:val="24"/>
          <w:lang w:val="sr-Cyrl-RS"/>
        </w:rPr>
        <w:t xml:space="preserve"> од </w:t>
      </w:r>
      <w:r w:rsidR="00D94951" w:rsidRPr="004976E3">
        <w:rPr>
          <w:rFonts w:ascii="Times New Roman" w:hAnsi="Times New Roman" w:cs="Times New Roman"/>
          <w:sz w:val="24"/>
          <w:szCs w:val="24"/>
          <w:lang w:val="sr-Cyrl-RS"/>
        </w:rPr>
        <w:t xml:space="preserve">којих </w:t>
      </w:r>
      <w:r w:rsidR="000C54ED" w:rsidRPr="004976E3">
        <w:rPr>
          <w:rFonts w:ascii="Times New Roman" w:hAnsi="Times New Roman" w:cs="Times New Roman"/>
          <w:sz w:val="24"/>
          <w:szCs w:val="24"/>
          <w:lang w:val="sr-Cyrl-RS"/>
        </w:rPr>
        <w:t xml:space="preserve">су </w:t>
      </w:r>
      <w:r w:rsidR="00357144">
        <w:rPr>
          <w:rFonts w:ascii="Times New Roman" w:hAnsi="Times New Roman" w:cs="Times New Roman"/>
          <w:sz w:val="24"/>
          <w:szCs w:val="24"/>
          <w:lang w:val="sr-Cyrl-RS"/>
        </w:rPr>
        <w:t>4</w:t>
      </w:r>
      <w:r w:rsidR="0016217E" w:rsidRPr="004976E3">
        <w:rPr>
          <w:rFonts w:ascii="Times New Roman" w:hAnsi="Times New Roman" w:cs="Times New Roman"/>
          <w:sz w:val="24"/>
          <w:szCs w:val="24"/>
          <w:lang w:val="sr-Cyrl-RS"/>
        </w:rPr>
        <w:t xml:space="preserve"> </w:t>
      </w:r>
      <w:r w:rsidR="008529A1" w:rsidRPr="004976E3">
        <w:rPr>
          <w:rFonts w:ascii="Times New Roman" w:hAnsi="Times New Roman" w:cs="Times New Roman"/>
          <w:sz w:val="24"/>
          <w:szCs w:val="24"/>
          <w:lang w:val="sr-Cyrl-RS"/>
        </w:rPr>
        <w:t>пријав</w:t>
      </w:r>
      <w:r w:rsidR="00357144">
        <w:rPr>
          <w:rFonts w:ascii="Times New Roman" w:hAnsi="Times New Roman" w:cs="Times New Roman"/>
          <w:sz w:val="24"/>
          <w:szCs w:val="24"/>
          <w:lang w:val="sr-Cyrl-RS"/>
        </w:rPr>
        <w:t>е</w:t>
      </w:r>
      <w:r w:rsidR="008529A1" w:rsidRPr="004976E3">
        <w:rPr>
          <w:rFonts w:ascii="Times New Roman" w:hAnsi="Times New Roman" w:cs="Times New Roman"/>
          <w:sz w:val="24"/>
          <w:szCs w:val="24"/>
          <w:lang w:val="sr-Cyrl-RS"/>
        </w:rPr>
        <w:t xml:space="preserve"> </w:t>
      </w:r>
      <w:r w:rsidR="0016217E" w:rsidRPr="004976E3">
        <w:rPr>
          <w:rFonts w:ascii="Times New Roman" w:hAnsi="Times New Roman" w:cs="Times New Roman"/>
          <w:sz w:val="24"/>
          <w:szCs w:val="24"/>
          <w:lang w:val="sr-Cyrl-RS"/>
        </w:rPr>
        <w:t>новинарск</w:t>
      </w:r>
      <w:r w:rsidR="008529A1" w:rsidRPr="004976E3">
        <w:rPr>
          <w:rFonts w:ascii="Times New Roman" w:hAnsi="Times New Roman" w:cs="Times New Roman"/>
          <w:sz w:val="24"/>
          <w:szCs w:val="24"/>
          <w:lang w:val="sr-Cyrl-RS"/>
        </w:rPr>
        <w:t>их</w:t>
      </w:r>
      <w:r w:rsidR="0016217E" w:rsidRPr="004976E3">
        <w:rPr>
          <w:rFonts w:ascii="Times New Roman" w:hAnsi="Times New Roman" w:cs="Times New Roman"/>
          <w:sz w:val="24"/>
          <w:szCs w:val="24"/>
          <w:lang w:val="sr-Cyrl-RS"/>
        </w:rPr>
        <w:t xml:space="preserve"> и медијск</w:t>
      </w:r>
      <w:r w:rsidR="008529A1" w:rsidRPr="004976E3">
        <w:rPr>
          <w:rFonts w:ascii="Times New Roman" w:hAnsi="Times New Roman" w:cs="Times New Roman"/>
          <w:sz w:val="24"/>
          <w:szCs w:val="24"/>
          <w:lang w:val="sr-Cyrl-RS"/>
        </w:rPr>
        <w:t>их</w:t>
      </w:r>
      <w:r w:rsidR="0016217E" w:rsidRPr="004976E3">
        <w:rPr>
          <w:rFonts w:ascii="Times New Roman" w:hAnsi="Times New Roman" w:cs="Times New Roman"/>
          <w:sz w:val="24"/>
          <w:szCs w:val="24"/>
          <w:lang w:val="sr-Cyrl-RS"/>
        </w:rPr>
        <w:t xml:space="preserve"> удружења</w:t>
      </w:r>
      <w:r w:rsidR="006B7318" w:rsidRPr="004976E3">
        <w:rPr>
          <w:rFonts w:ascii="Times New Roman" w:hAnsi="Times New Roman" w:cs="Times New Roman"/>
          <w:sz w:val="24"/>
          <w:szCs w:val="24"/>
          <w:lang w:val="sr-Cyrl-RS"/>
        </w:rPr>
        <w:t xml:space="preserve"> и </w:t>
      </w:r>
      <w:r w:rsidR="000C54ED" w:rsidRPr="004976E3">
        <w:rPr>
          <w:rFonts w:ascii="Times New Roman" w:hAnsi="Times New Roman" w:cs="Times New Roman"/>
          <w:sz w:val="24"/>
          <w:szCs w:val="24"/>
          <w:lang w:val="sr-Cyrl-RS"/>
        </w:rPr>
        <w:t>3</w:t>
      </w:r>
      <w:r w:rsidR="007E18F0" w:rsidRPr="004976E3">
        <w:rPr>
          <w:rFonts w:ascii="Times New Roman" w:hAnsi="Times New Roman" w:cs="Times New Roman"/>
          <w:sz w:val="24"/>
          <w:szCs w:val="24"/>
          <w:lang w:val="sr-Cyrl-RS"/>
        </w:rPr>
        <w:t xml:space="preserve"> </w:t>
      </w:r>
      <w:r w:rsidR="008529A1" w:rsidRPr="004976E3">
        <w:rPr>
          <w:rFonts w:ascii="Times New Roman" w:hAnsi="Times New Roman" w:cs="Times New Roman"/>
          <w:sz w:val="24"/>
          <w:szCs w:val="24"/>
          <w:lang w:val="sr-Cyrl-RS"/>
        </w:rPr>
        <w:t>пријав</w:t>
      </w:r>
      <w:r w:rsidR="000C54ED" w:rsidRPr="004976E3">
        <w:rPr>
          <w:rFonts w:ascii="Times New Roman" w:hAnsi="Times New Roman" w:cs="Times New Roman"/>
          <w:sz w:val="24"/>
          <w:szCs w:val="24"/>
          <w:lang w:val="sr-Cyrl-RS"/>
        </w:rPr>
        <w:t>е</w:t>
      </w:r>
      <w:r w:rsidR="008529A1" w:rsidRPr="004976E3">
        <w:rPr>
          <w:rFonts w:ascii="Times New Roman" w:hAnsi="Times New Roman" w:cs="Times New Roman"/>
          <w:sz w:val="24"/>
          <w:szCs w:val="24"/>
          <w:lang w:val="sr-Cyrl-RS"/>
        </w:rPr>
        <w:t xml:space="preserve"> </w:t>
      </w:r>
      <w:r w:rsidR="007E18F0" w:rsidRPr="004976E3">
        <w:rPr>
          <w:rFonts w:ascii="Times New Roman" w:hAnsi="Times New Roman" w:cs="Times New Roman"/>
          <w:sz w:val="24"/>
          <w:szCs w:val="24"/>
          <w:lang w:val="sr-Cyrl-RS"/>
        </w:rPr>
        <w:t>теоретичара, аналитичара и практичара из области медија</w:t>
      </w:r>
      <w:r w:rsidR="008529A1" w:rsidRPr="004976E3">
        <w:rPr>
          <w:rFonts w:ascii="Times New Roman" w:hAnsi="Times New Roman" w:cs="Times New Roman"/>
          <w:sz w:val="24"/>
          <w:szCs w:val="24"/>
          <w:lang w:val="sr-Cyrl-RS"/>
        </w:rPr>
        <w:t xml:space="preserve"> који су се самостално пријавили</w:t>
      </w:r>
      <w:r w:rsidR="0016217E" w:rsidRPr="004976E3">
        <w:rPr>
          <w:rFonts w:ascii="Times New Roman" w:hAnsi="Times New Roman" w:cs="Times New Roman"/>
          <w:sz w:val="24"/>
          <w:szCs w:val="24"/>
          <w:lang w:val="sr-Cyrl-RS"/>
        </w:rPr>
        <w:t xml:space="preserve">. </w:t>
      </w:r>
      <w:r w:rsidR="00FD6B5D" w:rsidRPr="004976E3">
        <w:rPr>
          <w:rFonts w:ascii="Times New Roman" w:hAnsi="Times New Roman" w:cs="Times New Roman"/>
          <w:sz w:val="24"/>
          <w:szCs w:val="24"/>
          <w:lang w:val="sr-Cyrl-RS"/>
        </w:rPr>
        <w:t>М</w:t>
      </w:r>
      <w:r w:rsidR="00435E09" w:rsidRPr="004976E3">
        <w:rPr>
          <w:rFonts w:ascii="Times New Roman" w:hAnsi="Times New Roman" w:cs="Times New Roman"/>
          <w:sz w:val="24"/>
          <w:szCs w:val="24"/>
          <w:lang w:val="sr-Cyrl-RS"/>
        </w:rPr>
        <w:t xml:space="preserve">инистар је </w:t>
      </w:r>
      <w:r w:rsidR="008964CA" w:rsidRPr="004976E3">
        <w:rPr>
          <w:rFonts w:ascii="Times New Roman" w:hAnsi="Times New Roman" w:cs="Times New Roman"/>
          <w:sz w:val="24"/>
          <w:szCs w:val="24"/>
          <w:lang w:val="sr-Cyrl-RS"/>
        </w:rPr>
        <w:t>на основу ранг лист</w:t>
      </w:r>
      <w:r w:rsidR="00290644" w:rsidRPr="004976E3">
        <w:rPr>
          <w:rFonts w:ascii="Times New Roman" w:hAnsi="Times New Roman" w:cs="Times New Roman"/>
          <w:sz w:val="24"/>
          <w:szCs w:val="24"/>
          <w:lang w:val="sr-Cyrl-RS"/>
        </w:rPr>
        <w:t>е</w:t>
      </w:r>
      <w:r w:rsidR="008964CA" w:rsidRPr="004976E3">
        <w:rPr>
          <w:rFonts w:ascii="Times New Roman" w:hAnsi="Times New Roman" w:cs="Times New Roman"/>
          <w:sz w:val="24"/>
          <w:szCs w:val="24"/>
          <w:lang w:val="sr-Cyrl-RS"/>
        </w:rPr>
        <w:t xml:space="preserve"> </w:t>
      </w:r>
      <w:r w:rsidR="00290644" w:rsidRPr="004976E3">
        <w:rPr>
          <w:rFonts w:ascii="Times New Roman" w:hAnsi="Times New Roman" w:cs="Times New Roman"/>
          <w:sz w:val="24"/>
          <w:szCs w:val="24"/>
          <w:lang w:val="sr-Cyrl-RS"/>
        </w:rPr>
        <w:t>Р</w:t>
      </w:r>
      <w:r w:rsidR="00073569" w:rsidRPr="004976E3">
        <w:rPr>
          <w:rFonts w:ascii="Times New Roman" w:hAnsi="Times New Roman" w:cs="Times New Roman"/>
          <w:sz w:val="24"/>
          <w:szCs w:val="24"/>
          <w:lang w:val="sr-Cyrl-RS"/>
        </w:rPr>
        <w:t xml:space="preserve">ешењем </w:t>
      </w:r>
      <w:r w:rsidR="00290644" w:rsidRPr="004976E3">
        <w:rPr>
          <w:rFonts w:ascii="Times New Roman" w:hAnsi="Times New Roman" w:cs="Times New Roman"/>
          <w:sz w:val="24"/>
          <w:szCs w:val="24"/>
          <w:lang w:val="sr-Cyrl-RS"/>
        </w:rPr>
        <w:t>о именовању чланова Комисије за Конкурс за суфинансирање проjеката производње медијских садржаја за</w:t>
      </w:r>
      <w:r w:rsidR="00AD2EED" w:rsidRPr="004976E3">
        <w:rPr>
          <w:rFonts w:ascii="Times New Roman" w:hAnsi="Times New Roman" w:cs="Times New Roman"/>
          <w:sz w:val="24"/>
          <w:szCs w:val="24"/>
          <w:lang w:val="sr-Cyrl-RS"/>
        </w:rPr>
        <w:t xml:space="preserve"> интернет медије</w:t>
      </w:r>
      <w:r w:rsidR="00290644" w:rsidRPr="004976E3">
        <w:rPr>
          <w:rFonts w:ascii="Times New Roman" w:hAnsi="Times New Roman" w:cs="Times New Roman"/>
          <w:sz w:val="24"/>
          <w:szCs w:val="24"/>
          <w:lang w:val="sr-Cyrl-RS"/>
        </w:rPr>
        <w:t xml:space="preserve"> у 202</w:t>
      </w:r>
      <w:r w:rsidR="00A06F81">
        <w:rPr>
          <w:rFonts w:ascii="Times New Roman" w:hAnsi="Times New Roman" w:cs="Times New Roman"/>
          <w:sz w:val="24"/>
          <w:szCs w:val="24"/>
          <w:lang w:val="sr-Cyrl-RS"/>
        </w:rPr>
        <w:t>6</w:t>
      </w:r>
      <w:r w:rsidR="00290644" w:rsidRPr="004976E3">
        <w:rPr>
          <w:rFonts w:ascii="Times New Roman" w:hAnsi="Times New Roman" w:cs="Times New Roman"/>
          <w:sz w:val="24"/>
          <w:szCs w:val="24"/>
          <w:lang w:val="sr-Cyrl-RS"/>
        </w:rPr>
        <w:t xml:space="preserve">. години </w:t>
      </w:r>
      <w:r w:rsidR="00290644" w:rsidRPr="00635444">
        <w:rPr>
          <w:rFonts w:ascii="Times New Roman" w:hAnsi="Times New Roman" w:cs="Times New Roman"/>
          <w:sz w:val="24"/>
          <w:szCs w:val="24"/>
          <w:lang w:val="sr-Cyrl-RS"/>
        </w:rPr>
        <w:t>Број: 001</w:t>
      </w:r>
      <w:r w:rsidR="002C5E28">
        <w:rPr>
          <w:rFonts w:ascii="Times New Roman" w:hAnsi="Times New Roman" w:cs="Times New Roman"/>
          <w:sz w:val="24"/>
          <w:szCs w:val="24"/>
          <w:lang w:val="sr-Cyrl-RS"/>
        </w:rPr>
        <w:t>49</w:t>
      </w:r>
      <w:r w:rsidR="003C5D0C">
        <w:rPr>
          <w:rFonts w:ascii="Times New Roman" w:hAnsi="Times New Roman" w:cs="Times New Roman"/>
          <w:sz w:val="24"/>
          <w:szCs w:val="24"/>
          <w:lang w:val="sr-Cyrl-RS"/>
        </w:rPr>
        <w:t>1346</w:t>
      </w:r>
      <w:r w:rsidR="00290644" w:rsidRPr="00635444">
        <w:rPr>
          <w:rFonts w:ascii="Times New Roman" w:hAnsi="Times New Roman" w:cs="Times New Roman"/>
          <w:sz w:val="24"/>
          <w:szCs w:val="24"/>
          <w:lang w:val="sr-Cyrl-RS"/>
        </w:rPr>
        <w:t xml:space="preserve"> 202</w:t>
      </w:r>
      <w:r w:rsidR="003C5D0C">
        <w:rPr>
          <w:rFonts w:ascii="Times New Roman" w:hAnsi="Times New Roman" w:cs="Times New Roman"/>
          <w:sz w:val="24"/>
          <w:szCs w:val="24"/>
          <w:lang w:val="sr-Cyrl-RS"/>
        </w:rPr>
        <w:t>6</w:t>
      </w:r>
      <w:r w:rsidR="00290644" w:rsidRPr="00635444">
        <w:rPr>
          <w:rFonts w:ascii="Times New Roman" w:hAnsi="Times New Roman" w:cs="Times New Roman"/>
          <w:sz w:val="24"/>
          <w:szCs w:val="24"/>
          <w:lang w:val="sr-Cyrl-RS"/>
        </w:rPr>
        <w:t xml:space="preserve"> 13460 003 005 012 002 од </w:t>
      </w:r>
      <w:r w:rsidR="003C5D0C">
        <w:rPr>
          <w:rFonts w:ascii="Times New Roman" w:hAnsi="Times New Roman" w:cs="Times New Roman"/>
          <w:sz w:val="24"/>
          <w:szCs w:val="24"/>
          <w:lang w:val="sr-Cyrl-RS"/>
        </w:rPr>
        <w:t>8</w:t>
      </w:r>
      <w:r w:rsidR="00290644" w:rsidRPr="00635444">
        <w:rPr>
          <w:rFonts w:ascii="Times New Roman" w:hAnsi="Times New Roman" w:cs="Times New Roman"/>
          <w:sz w:val="24"/>
          <w:szCs w:val="24"/>
          <w:lang w:val="sr-Cyrl-RS"/>
        </w:rPr>
        <w:t xml:space="preserve">. </w:t>
      </w:r>
      <w:r w:rsidR="003C5D0C">
        <w:rPr>
          <w:rFonts w:ascii="Times New Roman" w:hAnsi="Times New Roman" w:cs="Times New Roman"/>
          <w:sz w:val="24"/>
          <w:szCs w:val="24"/>
          <w:lang w:val="sr-Cyrl-RS"/>
        </w:rPr>
        <w:t>јуна</w:t>
      </w:r>
      <w:r w:rsidR="00290644" w:rsidRPr="00635444">
        <w:rPr>
          <w:rFonts w:ascii="Times New Roman" w:hAnsi="Times New Roman" w:cs="Times New Roman"/>
          <w:sz w:val="24"/>
          <w:szCs w:val="24"/>
          <w:lang w:val="sr-Cyrl-RS"/>
        </w:rPr>
        <w:t xml:space="preserve"> 202</w:t>
      </w:r>
      <w:r w:rsidR="00A06F81">
        <w:rPr>
          <w:rFonts w:ascii="Times New Roman" w:hAnsi="Times New Roman" w:cs="Times New Roman"/>
          <w:sz w:val="24"/>
          <w:szCs w:val="24"/>
          <w:lang w:val="sr-Cyrl-RS"/>
        </w:rPr>
        <w:t>6</w:t>
      </w:r>
      <w:r w:rsidR="00290644" w:rsidRPr="00635444">
        <w:rPr>
          <w:rFonts w:ascii="Times New Roman" w:hAnsi="Times New Roman" w:cs="Times New Roman"/>
          <w:sz w:val="24"/>
          <w:szCs w:val="24"/>
          <w:lang w:val="sr-Cyrl-RS"/>
        </w:rPr>
        <w:t xml:space="preserve">. године </w:t>
      </w:r>
      <w:r w:rsidR="00435E09" w:rsidRPr="00635444">
        <w:rPr>
          <w:rFonts w:ascii="Times New Roman" w:hAnsi="Times New Roman" w:cs="Times New Roman"/>
          <w:sz w:val="24"/>
          <w:szCs w:val="24"/>
          <w:lang w:val="sr-Cyrl-RS"/>
        </w:rPr>
        <w:t xml:space="preserve">именовао </w:t>
      </w:r>
      <w:r w:rsidR="00290644" w:rsidRPr="00635444">
        <w:rPr>
          <w:rFonts w:ascii="Times New Roman" w:hAnsi="Times New Roman" w:cs="Times New Roman"/>
          <w:sz w:val="24"/>
          <w:szCs w:val="24"/>
          <w:lang w:val="sr-Cyrl-RS"/>
        </w:rPr>
        <w:t xml:space="preserve">петочлану </w:t>
      </w:r>
      <w:r w:rsidR="00435E09" w:rsidRPr="00635444">
        <w:rPr>
          <w:rFonts w:ascii="Times New Roman" w:hAnsi="Times New Roman" w:cs="Times New Roman"/>
          <w:sz w:val="24"/>
          <w:szCs w:val="24"/>
          <w:lang w:val="sr-Cyrl-RS"/>
        </w:rPr>
        <w:t>комиси</w:t>
      </w:r>
      <w:r w:rsidR="00FD3331" w:rsidRPr="00635444">
        <w:rPr>
          <w:rFonts w:ascii="Times New Roman" w:hAnsi="Times New Roman" w:cs="Times New Roman"/>
          <w:sz w:val="24"/>
          <w:szCs w:val="24"/>
          <w:lang w:val="sr-Cyrl-RS"/>
        </w:rPr>
        <w:t>ј</w:t>
      </w:r>
      <w:r w:rsidR="00290644" w:rsidRPr="00635444">
        <w:rPr>
          <w:rFonts w:ascii="Times New Roman" w:hAnsi="Times New Roman" w:cs="Times New Roman"/>
          <w:sz w:val="24"/>
          <w:szCs w:val="24"/>
          <w:lang w:val="sr-Cyrl-RS"/>
        </w:rPr>
        <w:t>у</w:t>
      </w:r>
      <w:r w:rsidR="006F2809" w:rsidRPr="00635444">
        <w:rPr>
          <w:rFonts w:ascii="Times New Roman" w:hAnsi="Times New Roman" w:cs="Times New Roman"/>
          <w:sz w:val="24"/>
          <w:szCs w:val="24"/>
          <w:lang w:val="sr-Cyrl-RS"/>
        </w:rPr>
        <w:t xml:space="preserve"> за оцену пројеката</w:t>
      </w:r>
      <w:r w:rsidR="00290644" w:rsidRPr="00635444">
        <w:rPr>
          <w:rFonts w:ascii="Times New Roman" w:hAnsi="Times New Roman" w:cs="Times New Roman"/>
          <w:sz w:val="24"/>
          <w:szCs w:val="24"/>
          <w:lang w:val="sr-Cyrl-RS"/>
        </w:rPr>
        <w:t>.</w:t>
      </w:r>
      <w:r w:rsidR="008964CA">
        <w:rPr>
          <w:rFonts w:ascii="Times New Roman" w:hAnsi="Times New Roman" w:cs="Times New Roman"/>
          <w:sz w:val="24"/>
          <w:szCs w:val="24"/>
          <w:lang w:val="sr-Cyrl-RS"/>
        </w:rPr>
        <w:t xml:space="preserve"> </w:t>
      </w:r>
    </w:p>
    <w:p w14:paraId="40BB710A" w14:textId="6DEF3D1A" w:rsidR="00DA6735" w:rsidRPr="00114EDB" w:rsidRDefault="003062B6" w:rsidP="00C8313D">
      <w:pPr>
        <w:tabs>
          <w:tab w:val="left" w:pos="3060"/>
        </w:tabs>
        <w:autoSpaceDE w:val="0"/>
        <w:autoSpaceDN w:val="0"/>
        <w:adjustRightInd w:val="0"/>
        <w:spacing w:after="0" w:line="240" w:lineRule="auto"/>
        <w:jc w:val="both"/>
        <w:rPr>
          <w:rFonts w:ascii="Times New Roman" w:hAnsi="Times New Roman" w:cs="Times New Roman"/>
          <w:lang w:val="sr-Cyrl-RS"/>
        </w:rPr>
      </w:pPr>
      <w:r>
        <w:rPr>
          <w:rFonts w:ascii="Times New Roman" w:hAnsi="Times New Roman" w:cs="Times New Roman"/>
          <w:sz w:val="24"/>
          <w:szCs w:val="24"/>
          <w:lang w:val="sr-Cyrl-RS"/>
        </w:rPr>
        <w:t xml:space="preserve">           </w:t>
      </w:r>
      <w:r w:rsidR="0081212D" w:rsidRPr="008964CA">
        <w:rPr>
          <w:rFonts w:ascii="Times New Roman" w:hAnsi="Times New Roman" w:cs="Times New Roman"/>
          <w:sz w:val="24"/>
          <w:szCs w:val="24"/>
          <w:lang w:val="sr-Cyrl-RS"/>
        </w:rPr>
        <w:t>Већина чланова комисије именована је на предлог новинарских и медијских удружења.</w:t>
      </w:r>
      <w:r w:rsidR="006035F8">
        <w:rPr>
          <w:rFonts w:ascii="Times New Roman" w:hAnsi="Times New Roman" w:cs="Times New Roman"/>
          <w:sz w:val="24"/>
          <w:szCs w:val="24"/>
          <w:lang w:val="sr-Cyrl-RS"/>
        </w:rPr>
        <w:t xml:space="preserve"> </w:t>
      </w:r>
      <w:r w:rsidR="004E498E">
        <w:rPr>
          <w:rFonts w:ascii="Times New Roman" w:hAnsi="Times New Roman" w:cs="Times New Roman"/>
          <w:sz w:val="24"/>
          <w:szCs w:val="24"/>
          <w:lang w:val="sr-Cyrl-RS"/>
        </w:rPr>
        <w:t>Р</w:t>
      </w:r>
      <w:r w:rsidR="00793F47">
        <w:rPr>
          <w:rFonts w:ascii="Times New Roman" w:hAnsi="Times New Roman" w:cs="Times New Roman"/>
          <w:sz w:val="24"/>
          <w:szCs w:val="24"/>
          <w:lang w:val="sr-Cyrl-RS"/>
        </w:rPr>
        <w:t>ешењ</w:t>
      </w:r>
      <w:r w:rsidR="004E498E">
        <w:rPr>
          <w:rFonts w:ascii="Times New Roman" w:hAnsi="Times New Roman" w:cs="Times New Roman"/>
          <w:sz w:val="24"/>
          <w:szCs w:val="24"/>
          <w:lang w:val="sr-Cyrl-RS"/>
        </w:rPr>
        <w:t>е</w:t>
      </w:r>
      <w:r w:rsidR="00793F47">
        <w:rPr>
          <w:rFonts w:ascii="Times New Roman" w:hAnsi="Times New Roman" w:cs="Times New Roman"/>
          <w:sz w:val="24"/>
          <w:szCs w:val="24"/>
          <w:lang w:val="sr-Cyrl-RS"/>
        </w:rPr>
        <w:t xml:space="preserve"> о именовању чланова комисиј</w:t>
      </w:r>
      <w:r w:rsidR="00657272">
        <w:rPr>
          <w:rFonts w:ascii="Times New Roman" w:hAnsi="Times New Roman" w:cs="Times New Roman"/>
          <w:sz w:val="24"/>
          <w:szCs w:val="24"/>
          <w:lang w:val="sr-Cyrl-RS"/>
        </w:rPr>
        <w:t xml:space="preserve">е </w:t>
      </w:r>
      <w:r w:rsidR="000F4EF2" w:rsidRPr="000F4EF2">
        <w:rPr>
          <w:rFonts w:ascii="Times New Roman" w:hAnsi="Times New Roman" w:cs="Times New Roman"/>
          <w:sz w:val="24"/>
          <w:szCs w:val="24"/>
          <w:lang w:val="sr-Cyrl-RS"/>
        </w:rPr>
        <w:t>за Конкурс за суфинансирање проjеката производње медијских садржаја за интернет медије у 202</w:t>
      </w:r>
      <w:r w:rsidR="00657272">
        <w:rPr>
          <w:rFonts w:ascii="Times New Roman" w:hAnsi="Times New Roman" w:cs="Times New Roman"/>
          <w:sz w:val="24"/>
          <w:szCs w:val="24"/>
          <w:lang w:val="sr-Cyrl-RS"/>
        </w:rPr>
        <w:t>6</w:t>
      </w:r>
      <w:r w:rsidR="000F4EF2" w:rsidRPr="000F4EF2">
        <w:rPr>
          <w:rFonts w:ascii="Times New Roman" w:hAnsi="Times New Roman" w:cs="Times New Roman"/>
          <w:sz w:val="24"/>
          <w:szCs w:val="24"/>
          <w:lang w:val="sr-Cyrl-RS"/>
        </w:rPr>
        <w:t xml:space="preserve">. години </w:t>
      </w:r>
      <w:r w:rsidR="00274437">
        <w:rPr>
          <w:rFonts w:ascii="Times New Roman" w:hAnsi="Times New Roman" w:cs="Times New Roman"/>
          <w:sz w:val="24"/>
          <w:szCs w:val="24"/>
          <w:lang w:val="sr-Cyrl-RS"/>
        </w:rPr>
        <w:t>доступн</w:t>
      </w:r>
      <w:r w:rsidR="004E498E">
        <w:rPr>
          <w:rFonts w:ascii="Times New Roman" w:hAnsi="Times New Roman" w:cs="Times New Roman"/>
          <w:sz w:val="24"/>
          <w:szCs w:val="24"/>
          <w:lang w:val="sr-Cyrl-RS"/>
        </w:rPr>
        <w:t xml:space="preserve">о је </w:t>
      </w:r>
      <w:r w:rsidR="00793F47">
        <w:rPr>
          <w:rFonts w:ascii="Times New Roman" w:hAnsi="Times New Roman" w:cs="Times New Roman"/>
          <w:sz w:val="24"/>
          <w:szCs w:val="24"/>
          <w:lang w:val="sr-Cyrl-RS"/>
        </w:rPr>
        <w:t xml:space="preserve">на веб сајту Министарства </w:t>
      </w:r>
      <w:r w:rsidR="00793F47" w:rsidRPr="004E498E">
        <w:rPr>
          <w:rFonts w:ascii="Times New Roman" w:hAnsi="Times New Roman" w:cs="Times New Roman"/>
          <w:lang w:val="sr-Cyrl-RS"/>
        </w:rPr>
        <w:t>информисања и телекомуникација на адре</w:t>
      </w:r>
      <w:r w:rsidR="00B94F10">
        <w:rPr>
          <w:rFonts w:ascii="Times New Roman" w:hAnsi="Times New Roman" w:cs="Times New Roman"/>
          <w:lang w:val="sr-Cyrl-RS"/>
        </w:rPr>
        <w:t>си</w:t>
      </w:r>
      <w:r w:rsidR="00793F47" w:rsidRPr="004E498E">
        <w:rPr>
          <w:rFonts w:ascii="Times New Roman" w:hAnsi="Times New Roman" w:cs="Times New Roman"/>
          <w:lang w:val="sr-Cyrl-RS"/>
        </w:rPr>
        <w:t>:</w:t>
      </w:r>
      <w:r w:rsidR="0053284A" w:rsidRPr="0053284A">
        <w:t xml:space="preserve"> </w:t>
      </w:r>
      <w:hyperlink r:id="rId9" w:history="1">
        <w:r w:rsidR="0053284A" w:rsidRPr="000646F4">
          <w:rPr>
            <w:rStyle w:val="Hyperlink"/>
            <w:rFonts w:ascii="Times New Roman" w:hAnsi="Times New Roman" w:cs="Times New Roman"/>
            <w:lang w:val="sr-Cyrl-RS"/>
          </w:rPr>
          <w:t>https://www.mit.gov.rs/extfile/sr/21781/Resenjekomisija.pdf</w:t>
        </w:r>
      </w:hyperlink>
      <w:r w:rsidR="0053284A">
        <w:rPr>
          <w:rFonts w:ascii="Times New Roman" w:hAnsi="Times New Roman" w:cs="Times New Roman"/>
          <w:lang w:val="sr-Cyrl-RS"/>
        </w:rPr>
        <w:t xml:space="preserve"> </w:t>
      </w:r>
      <w:r w:rsidR="004E498E" w:rsidRPr="004E498E">
        <w:rPr>
          <w:rFonts w:ascii="Times New Roman" w:hAnsi="Times New Roman" w:cs="Times New Roman"/>
          <w:lang w:val="sr-Cyrl-RS"/>
        </w:rPr>
        <w:t>и на</w:t>
      </w:r>
      <w:r w:rsidR="0053284A">
        <w:rPr>
          <w:rFonts w:ascii="Times New Roman" w:hAnsi="Times New Roman" w:cs="Times New Roman"/>
          <w:lang w:val="sr-Cyrl-RS"/>
        </w:rPr>
        <w:t xml:space="preserve"> </w:t>
      </w:r>
      <w:r w:rsidR="004E498E">
        <w:rPr>
          <w:rFonts w:ascii="Times New Roman" w:hAnsi="Times New Roman" w:cs="Times New Roman"/>
          <w:lang w:val="sr-Cyrl-RS"/>
        </w:rPr>
        <w:t>ЈИС-у</w:t>
      </w:r>
      <w:r w:rsidR="004E498E" w:rsidRPr="004E498E">
        <w:rPr>
          <w:rFonts w:ascii="Times New Roman" w:hAnsi="Times New Roman" w:cs="Times New Roman"/>
          <w:lang w:val="sr-Cyrl-RS"/>
        </w:rPr>
        <w:t xml:space="preserve"> </w:t>
      </w:r>
      <w:hyperlink r:id="rId10" w:history="1">
        <w:r w:rsidR="001E7269" w:rsidRPr="000646F4">
          <w:rPr>
            <w:rStyle w:val="Hyperlink"/>
            <w:rFonts w:ascii="Times New Roman" w:hAnsi="Times New Roman" w:cs="Times New Roman"/>
            <w:lang w:val="sr-Cyrl-RS"/>
          </w:rPr>
          <w:t>https://jis.mit.gov.rs/grant-owners/2b738bfc-587e-47ae-b0b9-91ccfd208cb3/grants/0ab2aa6a-38a3-4f6d-be3c-a01a55986981</w:t>
        </w:r>
      </w:hyperlink>
      <w:r w:rsidR="001E7269">
        <w:rPr>
          <w:rFonts w:ascii="Times New Roman" w:hAnsi="Times New Roman" w:cs="Times New Roman"/>
          <w:lang w:val="sr-Cyrl-RS"/>
        </w:rPr>
        <w:t xml:space="preserve">. </w:t>
      </w:r>
    </w:p>
    <w:p w14:paraId="3706173C" w14:textId="77777777" w:rsidR="004E498E" w:rsidRPr="004E498E" w:rsidRDefault="004E498E" w:rsidP="007719AF">
      <w:pPr>
        <w:tabs>
          <w:tab w:val="left" w:pos="3060"/>
        </w:tabs>
        <w:autoSpaceDE w:val="0"/>
        <w:autoSpaceDN w:val="0"/>
        <w:adjustRightInd w:val="0"/>
        <w:spacing w:after="0" w:line="240" w:lineRule="auto"/>
        <w:rPr>
          <w:rFonts w:ascii="Times New Roman" w:hAnsi="Times New Roman" w:cs="Times New Roman"/>
          <w:lang w:val="sr-Cyrl-RS"/>
        </w:rPr>
      </w:pPr>
    </w:p>
    <w:p w14:paraId="0E5E7B11" w14:textId="38071962" w:rsidR="003361C5" w:rsidRDefault="003361C5" w:rsidP="00803F2D">
      <w:pPr>
        <w:autoSpaceDE w:val="0"/>
        <w:autoSpaceDN w:val="0"/>
        <w:adjustRightInd w:val="0"/>
        <w:spacing w:after="0" w:line="240" w:lineRule="auto"/>
        <w:ind w:firstLine="720"/>
        <w:jc w:val="both"/>
        <w:rPr>
          <w:rFonts w:ascii="Times New Roman" w:hAnsi="Times New Roman" w:cs="Times New Roman"/>
          <w:sz w:val="24"/>
          <w:szCs w:val="24"/>
          <w:lang w:val="sr-Cyrl-RS"/>
        </w:rPr>
      </w:pPr>
      <w:r w:rsidRPr="003361C5">
        <w:rPr>
          <w:rFonts w:ascii="Times New Roman" w:hAnsi="Times New Roman" w:cs="Times New Roman"/>
          <w:sz w:val="24"/>
          <w:szCs w:val="24"/>
          <w:lang w:val="sr-Cyrl-RS"/>
        </w:rPr>
        <w:t>Чланови комисиј</w:t>
      </w:r>
      <w:r w:rsidR="00C8313D">
        <w:rPr>
          <w:rFonts w:ascii="Times New Roman" w:hAnsi="Times New Roman" w:cs="Times New Roman"/>
          <w:sz w:val="24"/>
          <w:szCs w:val="24"/>
          <w:lang w:val="sr-Cyrl-RS"/>
        </w:rPr>
        <w:t>е</w:t>
      </w:r>
      <w:r w:rsidRPr="003361C5">
        <w:rPr>
          <w:rFonts w:ascii="Times New Roman" w:hAnsi="Times New Roman" w:cs="Times New Roman"/>
          <w:sz w:val="24"/>
          <w:szCs w:val="24"/>
          <w:lang w:val="sr-Cyrl-RS"/>
        </w:rPr>
        <w:t xml:space="preserve"> су </w:t>
      </w:r>
      <w:r w:rsidR="009029A2">
        <w:rPr>
          <w:rFonts w:ascii="Times New Roman" w:hAnsi="Times New Roman" w:cs="Times New Roman"/>
          <w:sz w:val="24"/>
          <w:szCs w:val="24"/>
          <w:lang w:val="sr-Cyrl-RS"/>
        </w:rPr>
        <w:t xml:space="preserve">потписали Пословник о раду, Изјаву о непостојању сукоба интереса и Уговор </w:t>
      </w:r>
      <w:r w:rsidR="007902F3">
        <w:rPr>
          <w:rFonts w:ascii="Times New Roman" w:hAnsi="Times New Roman" w:cs="Times New Roman"/>
          <w:sz w:val="24"/>
          <w:szCs w:val="24"/>
          <w:lang w:val="sr-Cyrl-RS"/>
        </w:rPr>
        <w:t xml:space="preserve">о делу, којим су се обавезали да </w:t>
      </w:r>
      <w:r w:rsidRPr="003361C5">
        <w:rPr>
          <w:rFonts w:ascii="Times New Roman" w:hAnsi="Times New Roman" w:cs="Times New Roman"/>
          <w:sz w:val="24"/>
          <w:szCs w:val="24"/>
          <w:lang w:val="sr-Cyrl-RS"/>
        </w:rPr>
        <w:t>размотр</w:t>
      </w:r>
      <w:r w:rsidR="007902F3">
        <w:rPr>
          <w:rFonts w:ascii="Times New Roman" w:hAnsi="Times New Roman" w:cs="Times New Roman"/>
          <w:sz w:val="24"/>
          <w:szCs w:val="24"/>
          <w:lang w:val="sr-Cyrl-RS"/>
        </w:rPr>
        <w:t>е</w:t>
      </w:r>
      <w:r w:rsidRPr="003361C5">
        <w:rPr>
          <w:rFonts w:ascii="Times New Roman" w:hAnsi="Times New Roman" w:cs="Times New Roman"/>
          <w:sz w:val="24"/>
          <w:szCs w:val="24"/>
          <w:lang w:val="sr-Cyrl-RS"/>
        </w:rPr>
        <w:t xml:space="preserve"> и оцен</w:t>
      </w:r>
      <w:r w:rsidR="007902F3">
        <w:rPr>
          <w:rFonts w:ascii="Times New Roman" w:hAnsi="Times New Roman" w:cs="Times New Roman"/>
          <w:sz w:val="24"/>
          <w:szCs w:val="24"/>
          <w:lang w:val="sr-Cyrl-RS"/>
        </w:rPr>
        <w:t>е</w:t>
      </w:r>
      <w:r w:rsidRPr="003361C5">
        <w:rPr>
          <w:rFonts w:ascii="Times New Roman" w:hAnsi="Times New Roman" w:cs="Times New Roman"/>
          <w:sz w:val="24"/>
          <w:szCs w:val="24"/>
          <w:lang w:val="sr-Cyrl-RS"/>
        </w:rPr>
        <w:t xml:space="preserve"> пројекте у складу са критеријумима утврђеним Законом о јавном информисању и медијима,  Правилником о суфинансирању пројеката за остваривање јавног интереса у области јавног информисања, наменом и критеријумима </w:t>
      </w:r>
      <w:r w:rsidR="002E7287">
        <w:rPr>
          <w:rFonts w:ascii="Times New Roman" w:hAnsi="Times New Roman" w:cs="Times New Roman"/>
          <w:sz w:val="24"/>
          <w:szCs w:val="24"/>
          <w:lang w:val="sr-Cyrl-RS"/>
        </w:rPr>
        <w:t>к</w:t>
      </w:r>
      <w:r w:rsidRPr="003361C5">
        <w:rPr>
          <w:rFonts w:ascii="Times New Roman" w:hAnsi="Times New Roman" w:cs="Times New Roman"/>
          <w:sz w:val="24"/>
          <w:szCs w:val="24"/>
          <w:lang w:val="sr-Cyrl-RS"/>
        </w:rPr>
        <w:t>онкурса, датим у јавн</w:t>
      </w:r>
      <w:r w:rsidR="00E14E6A">
        <w:rPr>
          <w:rFonts w:ascii="Times New Roman" w:hAnsi="Times New Roman" w:cs="Times New Roman"/>
          <w:sz w:val="24"/>
          <w:szCs w:val="24"/>
          <w:lang w:val="sr-Cyrl-RS"/>
        </w:rPr>
        <w:t>о</w:t>
      </w:r>
      <w:r w:rsidRPr="003361C5">
        <w:rPr>
          <w:rFonts w:ascii="Times New Roman" w:hAnsi="Times New Roman" w:cs="Times New Roman"/>
          <w:sz w:val="24"/>
          <w:szCs w:val="24"/>
          <w:lang w:val="sr-Cyrl-RS"/>
        </w:rPr>
        <w:t>м позив</w:t>
      </w:r>
      <w:r w:rsidR="007902F3">
        <w:rPr>
          <w:rFonts w:ascii="Times New Roman" w:hAnsi="Times New Roman" w:cs="Times New Roman"/>
          <w:sz w:val="24"/>
          <w:szCs w:val="24"/>
          <w:lang w:val="sr-Cyrl-RS"/>
        </w:rPr>
        <w:t>у</w:t>
      </w:r>
      <w:r w:rsidRPr="003361C5">
        <w:rPr>
          <w:rFonts w:ascii="Times New Roman" w:hAnsi="Times New Roman" w:cs="Times New Roman"/>
          <w:sz w:val="24"/>
          <w:szCs w:val="24"/>
          <w:lang w:val="sr-Cyrl-RS"/>
        </w:rPr>
        <w:t xml:space="preserve"> којим</w:t>
      </w:r>
      <w:r>
        <w:rPr>
          <w:rFonts w:ascii="Times New Roman" w:hAnsi="Times New Roman" w:cs="Times New Roman"/>
          <w:sz w:val="24"/>
          <w:szCs w:val="24"/>
          <w:lang w:val="sr-Cyrl-RS"/>
        </w:rPr>
        <w:t xml:space="preserve"> </w:t>
      </w:r>
      <w:r w:rsidR="00E14E6A">
        <w:rPr>
          <w:rFonts w:ascii="Times New Roman" w:hAnsi="Times New Roman" w:cs="Times New Roman"/>
          <w:sz w:val="24"/>
          <w:szCs w:val="24"/>
          <w:lang w:val="sr-Cyrl-RS"/>
        </w:rPr>
        <w:t>је</w:t>
      </w:r>
      <w:r w:rsidRPr="003361C5">
        <w:rPr>
          <w:rFonts w:ascii="Times New Roman" w:hAnsi="Times New Roman" w:cs="Times New Roman"/>
          <w:sz w:val="24"/>
          <w:szCs w:val="24"/>
          <w:lang w:val="sr-Cyrl-RS"/>
        </w:rPr>
        <w:t xml:space="preserve"> расписан </w:t>
      </w:r>
      <w:r w:rsidR="002E7287">
        <w:rPr>
          <w:rFonts w:ascii="Times New Roman" w:hAnsi="Times New Roman" w:cs="Times New Roman"/>
          <w:sz w:val="24"/>
          <w:szCs w:val="24"/>
          <w:lang w:val="sr-Cyrl-RS"/>
        </w:rPr>
        <w:t>к</w:t>
      </w:r>
      <w:r w:rsidRPr="003361C5">
        <w:rPr>
          <w:rFonts w:ascii="Times New Roman" w:hAnsi="Times New Roman" w:cs="Times New Roman"/>
          <w:sz w:val="24"/>
          <w:szCs w:val="24"/>
          <w:lang w:val="sr-Cyrl-RS"/>
        </w:rPr>
        <w:t>онкурс и смерницама за дефинисање и правдање трошкова пројеката</w:t>
      </w:r>
      <w:r w:rsidR="007902F3">
        <w:rPr>
          <w:rFonts w:ascii="Times New Roman" w:hAnsi="Times New Roman" w:cs="Times New Roman"/>
          <w:sz w:val="24"/>
          <w:szCs w:val="24"/>
          <w:lang w:val="sr-Cyrl-RS"/>
        </w:rPr>
        <w:t>.</w:t>
      </w:r>
      <w:r w:rsidRPr="003361C5">
        <w:rPr>
          <w:rFonts w:ascii="Times New Roman" w:hAnsi="Times New Roman" w:cs="Times New Roman"/>
          <w:sz w:val="24"/>
          <w:szCs w:val="24"/>
          <w:lang w:val="sr-Cyrl-RS"/>
        </w:rPr>
        <w:t xml:space="preserve"> </w:t>
      </w:r>
    </w:p>
    <w:p w14:paraId="230D87FE" w14:textId="6F90F20C" w:rsidR="00147BDD" w:rsidRPr="00147BDD" w:rsidRDefault="00B77095" w:rsidP="00147BDD">
      <w:pPr>
        <w:autoSpaceDE w:val="0"/>
        <w:autoSpaceDN w:val="0"/>
        <w:adjustRightInd w:val="0"/>
        <w:spacing w:after="0" w:line="240" w:lineRule="auto"/>
        <w:ind w:firstLine="720"/>
        <w:jc w:val="both"/>
        <w:rPr>
          <w:rFonts w:ascii="Times New Roman" w:hAnsi="Times New Roman" w:cs="Times New Roman"/>
          <w:sz w:val="24"/>
          <w:szCs w:val="24"/>
          <w:lang w:val="sr-Cyrl-RS"/>
        </w:rPr>
      </w:pPr>
      <w:r w:rsidRPr="00B77095">
        <w:rPr>
          <w:rFonts w:ascii="Times New Roman" w:hAnsi="Times New Roman" w:cs="Times New Roman"/>
          <w:sz w:val="24"/>
          <w:szCs w:val="24"/>
          <w:lang w:val="sr-Cyrl-RS"/>
        </w:rPr>
        <w:t>Пријаве пристигле на конкурс члан</w:t>
      </w:r>
      <w:r>
        <w:rPr>
          <w:rFonts w:ascii="Times New Roman" w:hAnsi="Times New Roman" w:cs="Times New Roman"/>
          <w:sz w:val="24"/>
          <w:szCs w:val="24"/>
          <w:lang w:val="sr-Cyrl-RS"/>
        </w:rPr>
        <w:t>ови</w:t>
      </w:r>
      <w:r w:rsidRPr="00B77095">
        <w:rPr>
          <w:rFonts w:ascii="Times New Roman" w:hAnsi="Times New Roman" w:cs="Times New Roman"/>
          <w:sz w:val="24"/>
          <w:szCs w:val="24"/>
          <w:lang w:val="sr-Cyrl-RS"/>
        </w:rPr>
        <w:t xml:space="preserve"> комисије</w:t>
      </w:r>
      <w:r>
        <w:rPr>
          <w:rFonts w:ascii="Times New Roman" w:hAnsi="Times New Roman" w:cs="Times New Roman"/>
          <w:sz w:val="24"/>
          <w:szCs w:val="24"/>
          <w:lang w:val="sr-Cyrl-RS"/>
        </w:rPr>
        <w:t xml:space="preserve"> су </w:t>
      </w:r>
      <w:r w:rsidRPr="00B77095">
        <w:rPr>
          <w:rFonts w:ascii="Times New Roman" w:hAnsi="Times New Roman" w:cs="Times New Roman"/>
          <w:sz w:val="24"/>
          <w:szCs w:val="24"/>
          <w:lang w:val="sr-Cyrl-RS"/>
        </w:rPr>
        <w:t>оце</w:t>
      </w:r>
      <w:r>
        <w:rPr>
          <w:rFonts w:ascii="Times New Roman" w:hAnsi="Times New Roman" w:cs="Times New Roman"/>
          <w:sz w:val="24"/>
          <w:szCs w:val="24"/>
          <w:lang w:val="sr-Cyrl-RS"/>
        </w:rPr>
        <w:t>нили</w:t>
      </w:r>
      <w:r w:rsidRPr="00B77095">
        <w:rPr>
          <w:rFonts w:ascii="Times New Roman" w:hAnsi="Times New Roman" w:cs="Times New Roman"/>
          <w:sz w:val="24"/>
          <w:szCs w:val="24"/>
          <w:lang w:val="sr-Cyrl-RS"/>
        </w:rPr>
        <w:t xml:space="preserve"> на порталу Јединственог информационог система у складу са прописаним критеријумима.</w:t>
      </w:r>
      <w:r>
        <w:rPr>
          <w:rFonts w:ascii="Times New Roman" w:hAnsi="Times New Roman" w:cs="Times New Roman"/>
          <w:sz w:val="24"/>
          <w:szCs w:val="24"/>
          <w:lang w:val="sr-Cyrl-RS"/>
        </w:rPr>
        <w:t xml:space="preserve"> </w:t>
      </w:r>
      <w:r w:rsidR="00147BDD" w:rsidRPr="00147BDD">
        <w:rPr>
          <w:rFonts w:ascii="Times New Roman" w:hAnsi="Times New Roman" w:cs="Times New Roman"/>
          <w:sz w:val="24"/>
          <w:szCs w:val="24"/>
          <w:lang w:val="sr-Cyrl-RS"/>
        </w:rPr>
        <w:t>Такође, члановима Комисије је указано да је у ЈИС-у администратор мера – Савет за штампу унео изречене мере за медије, што представља један од општих критеријума који се узима у обзир приликом оцењивања самих пројеката.</w:t>
      </w:r>
    </w:p>
    <w:p w14:paraId="3EE0F248" w14:textId="26BE4481" w:rsidR="00B77095" w:rsidRDefault="00B77095" w:rsidP="00B77095">
      <w:pPr>
        <w:autoSpaceDE w:val="0"/>
        <w:autoSpaceDN w:val="0"/>
        <w:adjustRightInd w:val="0"/>
        <w:spacing w:after="0" w:line="240" w:lineRule="auto"/>
        <w:ind w:firstLine="720"/>
        <w:jc w:val="both"/>
        <w:rPr>
          <w:rFonts w:ascii="Times New Roman" w:hAnsi="Times New Roman" w:cs="Times New Roman"/>
          <w:sz w:val="24"/>
          <w:szCs w:val="24"/>
          <w:lang w:val="sr-Cyrl-RS"/>
        </w:rPr>
      </w:pPr>
      <w:r w:rsidRPr="00B77095">
        <w:rPr>
          <w:rFonts w:ascii="Times New Roman" w:hAnsi="Times New Roman" w:cs="Times New Roman"/>
          <w:sz w:val="24"/>
          <w:szCs w:val="24"/>
          <w:lang w:val="sr-Cyrl-RS"/>
        </w:rPr>
        <w:t>Након оцене сваког појединачног пројекта од стране свих чланова комисије бодови</w:t>
      </w:r>
      <w:r>
        <w:rPr>
          <w:rFonts w:ascii="Times New Roman" w:hAnsi="Times New Roman" w:cs="Times New Roman"/>
          <w:sz w:val="24"/>
          <w:szCs w:val="24"/>
          <w:lang w:val="sr-Cyrl-RS"/>
        </w:rPr>
        <w:t xml:space="preserve"> су </w:t>
      </w:r>
      <w:r w:rsidR="005652DF">
        <w:rPr>
          <w:rFonts w:ascii="Times New Roman" w:hAnsi="Times New Roman" w:cs="Times New Roman"/>
          <w:sz w:val="24"/>
          <w:szCs w:val="24"/>
          <w:lang w:val="sr-Cyrl-RS"/>
        </w:rPr>
        <w:t>у ЈИС-у</w:t>
      </w:r>
      <w:r w:rsidRPr="00B77095">
        <w:rPr>
          <w:rFonts w:ascii="Times New Roman" w:hAnsi="Times New Roman" w:cs="Times New Roman"/>
          <w:sz w:val="24"/>
          <w:szCs w:val="24"/>
          <w:lang w:val="sr-Cyrl-RS"/>
        </w:rPr>
        <w:t xml:space="preserve"> аутоматски саб</w:t>
      </w:r>
      <w:r>
        <w:rPr>
          <w:rFonts w:ascii="Times New Roman" w:hAnsi="Times New Roman" w:cs="Times New Roman"/>
          <w:sz w:val="24"/>
          <w:szCs w:val="24"/>
          <w:lang w:val="sr-Cyrl-RS"/>
        </w:rPr>
        <w:t>рани</w:t>
      </w:r>
      <w:r w:rsidRPr="00B77095">
        <w:rPr>
          <w:rFonts w:ascii="Times New Roman" w:hAnsi="Times New Roman" w:cs="Times New Roman"/>
          <w:sz w:val="24"/>
          <w:szCs w:val="24"/>
          <w:lang w:val="sr-Cyrl-RS"/>
        </w:rPr>
        <w:t xml:space="preserve"> и формира</w:t>
      </w:r>
      <w:r>
        <w:rPr>
          <w:rFonts w:ascii="Times New Roman" w:hAnsi="Times New Roman" w:cs="Times New Roman"/>
          <w:sz w:val="24"/>
          <w:szCs w:val="24"/>
          <w:lang w:val="sr-Cyrl-RS"/>
        </w:rPr>
        <w:t>на је р</w:t>
      </w:r>
      <w:r w:rsidRPr="00B77095">
        <w:rPr>
          <w:rFonts w:ascii="Times New Roman" w:hAnsi="Times New Roman" w:cs="Times New Roman"/>
          <w:sz w:val="24"/>
          <w:szCs w:val="24"/>
          <w:lang w:val="sr-Cyrl-RS"/>
        </w:rPr>
        <w:t>анг листа пројеката</w:t>
      </w:r>
      <w:r>
        <w:rPr>
          <w:rFonts w:ascii="Times New Roman" w:hAnsi="Times New Roman" w:cs="Times New Roman"/>
          <w:sz w:val="24"/>
          <w:szCs w:val="24"/>
          <w:lang w:val="sr-Cyrl-RS"/>
        </w:rPr>
        <w:t>,</w:t>
      </w:r>
      <w:r w:rsidRPr="00B77095">
        <w:rPr>
          <w:rFonts w:ascii="Times New Roman" w:hAnsi="Times New Roman" w:cs="Times New Roman"/>
          <w:sz w:val="24"/>
          <w:szCs w:val="24"/>
          <w:lang w:val="sr-Cyrl-RS"/>
        </w:rPr>
        <w:t xml:space="preserve"> на основу које</w:t>
      </w:r>
      <w:r>
        <w:rPr>
          <w:rFonts w:ascii="Times New Roman" w:hAnsi="Times New Roman" w:cs="Times New Roman"/>
          <w:sz w:val="24"/>
          <w:szCs w:val="24"/>
          <w:lang w:val="sr-Cyrl-RS"/>
        </w:rPr>
        <w:t xml:space="preserve"> је</w:t>
      </w:r>
      <w:r w:rsidRPr="00B77095">
        <w:rPr>
          <w:rFonts w:ascii="Times New Roman" w:hAnsi="Times New Roman" w:cs="Times New Roman"/>
          <w:sz w:val="24"/>
          <w:szCs w:val="24"/>
          <w:lang w:val="sr-Cyrl-RS"/>
        </w:rPr>
        <w:t xml:space="preserve"> комисија </w:t>
      </w:r>
      <w:r>
        <w:rPr>
          <w:rFonts w:ascii="Times New Roman" w:hAnsi="Times New Roman" w:cs="Times New Roman"/>
          <w:sz w:val="24"/>
          <w:szCs w:val="24"/>
          <w:lang w:val="sr-Cyrl-RS"/>
        </w:rPr>
        <w:t xml:space="preserve">на заједничком састанку у министарству </w:t>
      </w:r>
      <w:r w:rsidRPr="008546E0">
        <w:rPr>
          <w:rFonts w:ascii="Times New Roman" w:hAnsi="Times New Roman" w:cs="Times New Roman"/>
          <w:sz w:val="24"/>
          <w:szCs w:val="24"/>
          <w:lang w:val="sr-Cyrl-RS"/>
        </w:rPr>
        <w:t>предл</w:t>
      </w:r>
      <w:r>
        <w:rPr>
          <w:rFonts w:ascii="Times New Roman" w:hAnsi="Times New Roman" w:cs="Times New Roman"/>
          <w:sz w:val="24"/>
          <w:szCs w:val="24"/>
          <w:lang w:val="sr-Cyrl-RS"/>
        </w:rPr>
        <w:t xml:space="preserve">ожила </w:t>
      </w:r>
      <w:r w:rsidRPr="008546E0">
        <w:rPr>
          <w:rFonts w:ascii="Times New Roman" w:hAnsi="Times New Roman" w:cs="Times New Roman"/>
          <w:sz w:val="24"/>
          <w:szCs w:val="24"/>
          <w:lang w:val="sr-Cyrl-RS"/>
        </w:rPr>
        <w:t>износ средстава за сваки подржани пројекат</w:t>
      </w:r>
      <w:r>
        <w:rPr>
          <w:rFonts w:ascii="Times New Roman" w:hAnsi="Times New Roman" w:cs="Times New Roman"/>
          <w:sz w:val="24"/>
          <w:szCs w:val="24"/>
          <w:lang w:val="sr-Cyrl-RS"/>
        </w:rPr>
        <w:t>,</w:t>
      </w:r>
      <w:r w:rsidRPr="008546E0">
        <w:rPr>
          <w:rFonts w:ascii="Times New Roman" w:hAnsi="Times New Roman" w:cs="Times New Roman"/>
          <w:sz w:val="24"/>
          <w:szCs w:val="24"/>
          <w:lang w:val="sr-Cyrl-RS"/>
        </w:rPr>
        <w:t xml:space="preserve"> у складу са опредељеним износом</w:t>
      </w:r>
      <w:r>
        <w:rPr>
          <w:rFonts w:ascii="Times New Roman" w:hAnsi="Times New Roman" w:cs="Times New Roman"/>
          <w:sz w:val="24"/>
          <w:szCs w:val="24"/>
          <w:lang w:val="sr-Cyrl-RS"/>
        </w:rPr>
        <w:t xml:space="preserve"> </w:t>
      </w:r>
      <w:r w:rsidRPr="008546E0">
        <w:rPr>
          <w:rFonts w:ascii="Times New Roman" w:hAnsi="Times New Roman" w:cs="Times New Roman"/>
          <w:sz w:val="24"/>
          <w:szCs w:val="24"/>
          <w:lang w:val="sr-Cyrl-RS"/>
        </w:rPr>
        <w:t>за</w:t>
      </w:r>
      <w:r>
        <w:rPr>
          <w:rFonts w:ascii="Times New Roman" w:hAnsi="Times New Roman" w:cs="Times New Roman"/>
          <w:sz w:val="24"/>
          <w:szCs w:val="24"/>
          <w:lang w:val="sr-Cyrl-RS"/>
        </w:rPr>
        <w:t xml:space="preserve"> реализацију</w:t>
      </w:r>
      <w:r w:rsidRPr="008546E0">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к</w:t>
      </w:r>
      <w:r w:rsidRPr="008546E0">
        <w:rPr>
          <w:rFonts w:ascii="Times New Roman" w:hAnsi="Times New Roman" w:cs="Times New Roman"/>
          <w:sz w:val="24"/>
          <w:szCs w:val="24"/>
          <w:lang w:val="sr-Cyrl-RS"/>
        </w:rPr>
        <w:t>онкурс</w:t>
      </w:r>
      <w:r>
        <w:rPr>
          <w:rFonts w:ascii="Times New Roman" w:hAnsi="Times New Roman" w:cs="Times New Roman"/>
          <w:sz w:val="24"/>
          <w:szCs w:val="24"/>
          <w:lang w:val="sr-Cyrl-RS"/>
        </w:rPr>
        <w:t xml:space="preserve">а, расподељеним по </w:t>
      </w:r>
      <w:r w:rsidRPr="008546E0">
        <w:rPr>
          <w:rFonts w:ascii="Times New Roman" w:hAnsi="Times New Roman" w:cs="Times New Roman"/>
          <w:sz w:val="24"/>
          <w:szCs w:val="24"/>
          <w:lang w:val="sr-Cyrl-RS"/>
        </w:rPr>
        <w:t>економским класификацијама</w:t>
      </w:r>
      <w:r>
        <w:rPr>
          <w:rFonts w:ascii="Times New Roman" w:hAnsi="Times New Roman" w:cs="Times New Roman"/>
          <w:sz w:val="24"/>
          <w:szCs w:val="24"/>
          <w:lang w:val="sr-Cyrl-RS"/>
        </w:rPr>
        <w:t xml:space="preserve"> 424 и 481.</w:t>
      </w:r>
      <w:r w:rsidR="004076E6">
        <w:rPr>
          <w:rFonts w:ascii="Times New Roman" w:hAnsi="Times New Roman" w:cs="Times New Roman"/>
          <w:sz w:val="24"/>
          <w:szCs w:val="24"/>
          <w:lang w:val="sr-Cyrl-RS"/>
        </w:rPr>
        <w:t xml:space="preserve"> </w:t>
      </w:r>
      <w:r w:rsidRPr="00B77095">
        <w:rPr>
          <w:rFonts w:ascii="Times New Roman" w:hAnsi="Times New Roman" w:cs="Times New Roman"/>
          <w:sz w:val="24"/>
          <w:szCs w:val="24"/>
          <w:lang w:val="sr-Cyrl-RS"/>
        </w:rPr>
        <w:t xml:space="preserve">За пројекте који су добили мањи износ средстава од траженог, комисија </w:t>
      </w:r>
      <w:r>
        <w:rPr>
          <w:rFonts w:ascii="Times New Roman" w:hAnsi="Times New Roman" w:cs="Times New Roman"/>
          <w:sz w:val="24"/>
          <w:szCs w:val="24"/>
          <w:lang w:val="sr-Cyrl-RS"/>
        </w:rPr>
        <w:t xml:space="preserve">је одредила </w:t>
      </w:r>
      <w:r w:rsidRPr="00B77095">
        <w:rPr>
          <w:rFonts w:ascii="Times New Roman" w:hAnsi="Times New Roman" w:cs="Times New Roman"/>
          <w:sz w:val="24"/>
          <w:szCs w:val="24"/>
          <w:lang w:val="sr-Cyrl-RS"/>
        </w:rPr>
        <w:t>врсту ревидирања</w:t>
      </w:r>
      <w:r>
        <w:rPr>
          <w:rFonts w:ascii="Times New Roman" w:hAnsi="Times New Roman" w:cs="Times New Roman"/>
          <w:sz w:val="24"/>
          <w:szCs w:val="24"/>
          <w:lang w:val="sr-Cyrl-RS"/>
        </w:rPr>
        <w:t xml:space="preserve"> активности и предложеног буџета.</w:t>
      </w:r>
      <w:r w:rsidRPr="00B77095">
        <w:rPr>
          <w:rFonts w:ascii="Times New Roman" w:hAnsi="Times New Roman" w:cs="Times New Roman"/>
          <w:sz w:val="24"/>
          <w:szCs w:val="24"/>
          <w:lang w:val="sr-Cyrl-RS"/>
        </w:rPr>
        <w:t xml:space="preserve"> </w:t>
      </w:r>
    </w:p>
    <w:p w14:paraId="17FA11B4" w14:textId="77777777" w:rsidR="00064128" w:rsidRDefault="00064128" w:rsidP="00B77095">
      <w:pPr>
        <w:autoSpaceDE w:val="0"/>
        <w:autoSpaceDN w:val="0"/>
        <w:adjustRightInd w:val="0"/>
        <w:spacing w:after="0" w:line="240" w:lineRule="auto"/>
        <w:ind w:firstLine="720"/>
        <w:jc w:val="both"/>
        <w:rPr>
          <w:rFonts w:ascii="Times New Roman" w:hAnsi="Times New Roman" w:cs="Times New Roman"/>
          <w:sz w:val="24"/>
          <w:szCs w:val="24"/>
          <w:lang w:val="sr-Cyrl-RS"/>
        </w:rPr>
      </w:pPr>
    </w:p>
    <w:p w14:paraId="7F934DD5" w14:textId="77777777" w:rsidR="00064128" w:rsidRPr="00B77095" w:rsidRDefault="00064128" w:rsidP="00B77095">
      <w:pPr>
        <w:autoSpaceDE w:val="0"/>
        <w:autoSpaceDN w:val="0"/>
        <w:adjustRightInd w:val="0"/>
        <w:spacing w:after="0" w:line="240" w:lineRule="auto"/>
        <w:ind w:firstLine="720"/>
        <w:jc w:val="both"/>
        <w:rPr>
          <w:rFonts w:ascii="Times New Roman" w:hAnsi="Times New Roman" w:cs="Times New Roman"/>
          <w:sz w:val="24"/>
          <w:szCs w:val="24"/>
          <w:lang w:val="sr-Cyrl-RS"/>
        </w:rPr>
      </w:pPr>
    </w:p>
    <w:p w14:paraId="509974EE" w14:textId="10664F82" w:rsidR="00F55E68" w:rsidRPr="008546E0" w:rsidRDefault="00AE7509" w:rsidP="002435BF">
      <w:pPr>
        <w:autoSpaceDE w:val="0"/>
        <w:autoSpaceDN w:val="0"/>
        <w:adjustRightInd w:val="0"/>
        <w:spacing w:after="0" w:line="240" w:lineRule="auto"/>
        <w:ind w:firstLine="720"/>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bookmarkEnd w:id="5"/>
    </w:p>
    <w:p w14:paraId="1A1E656C" w14:textId="77777777" w:rsidR="00603C8D" w:rsidRDefault="00860108" w:rsidP="00603C8D">
      <w:pPr>
        <w:pStyle w:val="ListParagraph"/>
        <w:numPr>
          <w:ilvl w:val="0"/>
          <w:numId w:val="21"/>
        </w:numPr>
        <w:autoSpaceDE w:val="0"/>
        <w:autoSpaceDN w:val="0"/>
        <w:adjustRightInd w:val="0"/>
        <w:spacing w:after="0" w:line="240" w:lineRule="auto"/>
        <w:jc w:val="both"/>
        <w:rPr>
          <w:rFonts w:ascii="Times New Roman" w:hAnsi="Times New Roman" w:cs="Times New Roman"/>
          <w:b/>
          <w:sz w:val="24"/>
          <w:szCs w:val="24"/>
          <w:lang w:val="sr-Cyrl-CS"/>
        </w:rPr>
      </w:pPr>
      <w:r w:rsidRPr="007B5B9C">
        <w:rPr>
          <w:rFonts w:ascii="Times New Roman" w:hAnsi="Times New Roman" w:cs="Times New Roman"/>
          <w:b/>
          <w:sz w:val="24"/>
          <w:szCs w:val="24"/>
          <w:lang w:val="sr-Cyrl-CS"/>
        </w:rPr>
        <w:t xml:space="preserve">Подржани пројекти </w:t>
      </w:r>
    </w:p>
    <w:p w14:paraId="1FC92FAE" w14:textId="347C282F" w:rsidR="00E96CC5" w:rsidRPr="00603C8D" w:rsidRDefault="00860108" w:rsidP="00603C8D">
      <w:pPr>
        <w:pStyle w:val="ListParagraph"/>
        <w:autoSpaceDE w:val="0"/>
        <w:autoSpaceDN w:val="0"/>
        <w:adjustRightInd w:val="0"/>
        <w:spacing w:after="0" w:line="240" w:lineRule="auto"/>
        <w:jc w:val="both"/>
        <w:rPr>
          <w:rFonts w:ascii="Times New Roman" w:hAnsi="Times New Roman" w:cs="Times New Roman"/>
          <w:b/>
          <w:sz w:val="24"/>
          <w:szCs w:val="24"/>
          <w:lang w:val="sr-Cyrl-CS"/>
        </w:rPr>
      </w:pPr>
      <w:r w:rsidRPr="00603C8D">
        <w:rPr>
          <w:rFonts w:ascii="Times New Roman" w:eastAsia="Calibri" w:hAnsi="Times New Roman" w:cs="Times New Roman"/>
          <w:b/>
          <w:sz w:val="24"/>
          <w:szCs w:val="24"/>
          <w:lang w:val="sr-Cyrl-CS"/>
        </w:rPr>
        <w:t xml:space="preserve"> </w:t>
      </w:r>
    </w:p>
    <w:p w14:paraId="5DABC447" w14:textId="533C6A74" w:rsidR="002F3C43" w:rsidRDefault="00C83994" w:rsidP="002F3C43">
      <w:pPr>
        <w:spacing w:after="0" w:line="240" w:lineRule="auto"/>
        <w:ind w:firstLine="709"/>
        <w:jc w:val="both"/>
        <w:rPr>
          <w:rFonts w:ascii="Times New Roman" w:hAnsi="Times New Roman" w:cs="Times New Roman"/>
          <w:sz w:val="24"/>
          <w:szCs w:val="24"/>
          <w:lang w:val="sr-Cyrl-RS"/>
        </w:rPr>
      </w:pPr>
      <w:r w:rsidRPr="00C83994">
        <w:rPr>
          <w:rFonts w:ascii="Times New Roman" w:hAnsi="Times New Roman" w:cs="Times New Roman"/>
          <w:sz w:val="24"/>
          <w:szCs w:val="24"/>
          <w:lang w:val="sr-Cyrl-RS"/>
        </w:rPr>
        <w:t>Одлуку о расподели средстава</w:t>
      </w:r>
      <w:r w:rsidR="00327607">
        <w:rPr>
          <w:rFonts w:ascii="Times New Roman" w:hAnsi="Times New Roman" w:cs="Times New Roman"/>
          <w:sz w:val="24"/>
          <w:szCs w:val="24"/>
          <w:lang w:val="sr-Cyrl-RS"/>
        </w:rPr>
        <w:t xml:space="preserve"> у виду решења,</w:t>
      </w:r>
      <w:r w:rsidRPr="00C83994">
        <w:rPr>
          <w:rFonts w:ascii="Times New Roman" w:hAnsi="Times New Roman" w:cs="Times New Roman"/>
          <w:sz w:val="24"/>
          <w:szCs w:val="24"/>
          <w:lang w:val="sr-Cyrl-RS"/>
        </w:rPr>
        <w:t xml:space="preserve"> са образложењем, донео је министар</w:t>
      </w:r>
      <w:r w:rsidR="00603C8D">
        <w:rPr>
          <w:rFonts w:ascii="Times New Roman" w:hAnsi="Times New Roman" w:cs="Times New Roman"/>
          <w:sz w:val="24"/>
          <w:szCs w:val="24"/>
          <w:lang w:val="sr-Cyrl-RS"/>
        </w:rPr>
        <w:t>,</w:t>
      </w:r>
      <w:r w:rsidRPr="00C83994">
        <w:rPr>
          <w:rFonts w:ascii="Times New Roman" w:hAnsi="Times New Roman" w:cs="Times New Roman"/>
          <w:sz w:val="24"/>
          <w:szCs w:val="24"/>
          <w:lang w:val="sr-Cyrl-RS"/>
        </w:rPr>
        <w:t xml:space="preserve"> на основу </w:t>
      </w:r>
      <w:r w:rsidR="00327607">
        <w:rPr>
          <w:rFonts w:ascii="Times New Roman" w:hAnsi="Times New Roman" w:cs="Times New Roman"/>
          <w:sz w:val="24"/>
          <w:szCs w:val="24"/>
          <w:lang w:val="sr-Cyrl-RS"/>
        </w:rPr>
        <w:t>п</w:t>
      </w:r>
      <w:r w:rsidRPr="00C83994">
        <w:rPr>
          <w:rFonts w:ascii="Times New Roman" w:hAnsi="Times New Roman" w:cs="Times New Roman"/>
          <w:sz w:val="24"/>
          <w:szCs w:val="24"/>
          <w:lang w:val="sr-Cyrl-RS"/>
        </w:rPr>
        <w:t xml:space="preserve">редлога </w:t>
      </w:r>
      <w:r w:rsidR="00327607">
        <w:rPr>
          <w:rFonts w:ascii="Times New Roman" w:hAnsi="Times New Roman" w:cs="Times New Roman"/>
          <w:sz w:val="24"/>
          <w:szCs w:val="24"/>
          <w:lang w:val="sr-Cyrl-RS"/>
        </w:rPr>
        <w:t>к</w:t>
      </w:r>
      <w:r w:rsidRPr="00C83994">
        <w:rPr>
          <w:rFonts w:ascii="Times New Roman" w:hAnsi="Times New Roman" w:cs="Times New Roman"/>
          <w:sz w:val="24"/>
          <w:szCs w:val="24"/>
          <w:lang w:val="sr-Cyrl-RS"/>
        </w:rPr>
        <w:t>омисиј</w:t>
      </w:r>
      <w:r w:rsidR="00E64001">
        <w:rPr>
          <w:rFonts w:ascii="Times New Roman" w:hAnsi="Times New Roman" w:cs="Times New Roman"/>
          <w:sz w:val="24"/>
          <w:szCs w:val="24"/>
          <w:lang w:val="sr-Cyrl-RS"/>
        </w:rPr>
        <w:t>а</w:t>
      </w:r>
      <w:r w:rsidR="000F56FE">
        <w:rPr>
          <w:rFonts w:ascii="Times New Roman" w:hAnsi="Times New Roman" w:cs="Times New Roman"/>
          <w:sz w:val="24"/>
          <w:szCs w:val="24"/>
          <w:lang w:val="sr-Cyrl-RS"/>
        </w:rPr>
        <w:t xml:space="preserve">. </w:t>
      </w:r>
      <w:r w:rsidR="00327607" w:rsidRPr="00327607">
        <w:rPr>
          <w:rFonts w:ascii="Times New Roman" w:hAnsi="Times New Roman" w:cs="Times New Roman"/>
          <w:sz w:val="24"/>
          <w:szCs w:val="24"/>
          <w:lang w:val="sr-Cyrl-RS"/>
        </w:rPr>
        <w:t>Од укупно</w:t>
      </w:r>
      <w:r w:rsidR="009560D1">
        <w:rPr>
          <w:rFonts w:ascii="Times New Roman" w:hAnsi="Times New Roman" w:cs="Times New Roman"/>
          <w:sz w:val="24"/>
          <w:szCs w:val="24"/>
          <w:lang w:val="sr-Cyrl-RS"/>
        </w:rPr>
        <w:t xml:space="preserve"> разматраних </w:t>
      </w:r>
      <w:r w:rsidR="0019366F">
        <w:rPr>
          <w:rFonts w:ascii="Times New Roman" w:hAnsi="Times New Roman" w:cs="Times New Roman"/>
          <w:sz w:val="24"/>
          <w:szCs w:val="24"/>
          <w:lang w:val="sr-Cyrl-RS"/>
        </w:rPr>
        <w:t>30</w:t>
      </w:r>
      <w:r w:rsidR="00743732">
        <w:rPr>
          <w:rFonts w:ascii="Times New Roman" w:hAnsi="Times New Roman" w:cs="Times New Roman"/>
          <w:sz w:val="24"/>
          <w:szCs w:val="24"/>
          <w:lang w:val="sr-Cyrl-RS"/>
        </w:rPr>
        <w:t>7</w:t>
      </w:r>
      <w:r w:rsidR="00464C6C">
        <w:rPr>
          <w:rFonts w:ascii="Times New Roman" w:hAnsi="Times New Roman" w:cs="Times New Roman"/>
          <w:sz w:val="24"/>
          <w:szCs w:val="24"/>
          <w:lang w:val="sr-Cyrl-RS"/>
        </w:rPr>
        <w:t xml:space="preserve"> </w:t>
      </w:r>
      <w:r w:rsidR="0029349F" w:rsidRPr="00327607">
        <w:rPr>
          <w:rFonts w:ascii="Times New Roman" w:hAnsi="Times New Roman" w:cs="Times New Roman"/>
          <w:sz w:val="24"/>
          <w:szCs w:val="24"/>
          <w:lang w:val="sr-Cyrl-RS"/>
        </w:rPr>
        <w:t>пројек</w:t>
      </w:r>
      <w:r w:rsidR="0019366F">
        <w:rPr>
          <w:rFonts w:ascii="Times New Roman" w:hAnsi="Times New Roman" w:cs="Times New Roman"/>
          <w:sz w:val="24"/>
          <w:szCs w:val="24"/>
          <w:lang w:val="sr-Cyrl-RS"/>
        </w:rPr>
        <w:t>а</w:t>
      </w:r>
      <w:r w:rsidR="0029349F" w:rsidRPr="00327607">
        <w:rPr>
          <w:rFonts w:ascii="Times New Roman" w:hAnsi="Times New Roman" w:cs="Times New Roman"/>
          <w:sz w:val="24"/>
          <w:szCs w:val="24"/>
          <w:lang w:val="sr-Cyrl-RS"/>
        </w:rPr>
        <w:t>та подржан</w:t>
      </w:r>
      <w:r w:rsidR="009560D1">
        <w:rPr>
          <w:rFonts w:ascii="Times New Roman" w:hAnsi="Times New Roman" w:cs="Times New Roman"/>
          <w:sz w:val="24"/>
          <w:szCs w:val="24"/>
          <w:lang w:val="sr-Cyrl-RS"/>
        </w:rPr>
        <w:t xml:space="preserve">о је </w:t>
      </w:r>
      <w:r w:rsidR="00743732">
        <w:rPr>
          <w:rFonts w:ascii="Times New Roman" w:hAnsi="Times New Roman" w:cs="Times New Roman"/>
          <w:sz w:val="24"/>
          <w:szCs w:val="24"/>
          <w:lang w:val="sr-Cyrl-RS"/>
        </w:rPr>
        <w:t>64</w:t>
      </w:r>
      <w:r w:rsidR="009560D1">
        <w:rPr>
          <w:rFonts w:ascii="Times New Roman" w:hAnsi="Times New Roman" w:cs="Times New Roman"/>
          <w:sz w:val="24"/>
          <w:szCs w:val="24"/>
          <w:lang w:val="sr-Cyrl-RS"/>
        </w:rPr>
        <w:t>, средствима у износу од</w:t>
      </w:r>
      <w:r w:rsidR="0029349F" w:rsidRPr="00327607">
        <w:rPr>
          <w:rFonts w:ascii="Times New Roman" w:hAnsi="Times New Roman" w:cs="Times New Roman"/>
          <w:sz w:val="24"/>
          <w:szCs w:val="24"/>
          <w:lang w:val="sr-Cyrl-RS"/>
        </w:rPr>
        <w:t xml:space="preserve"> </w:t>
      </w:r>
      <w:r w:rsidR="00D66AB6">
        <w:rPr>
          <w:rFonts w:ascii="Times New Roman" w:hAnsi="Times New Roman" w:cs="Times New Roman"/>
          <w:sz w:val="24"/>
          <w:szCs w:val="24"/>
          <w:lang w:val="sr-Cyrl-RS"/>
        </w:rPr>
        <w:t>4</w:t>
      </w:r>
      <w:r w:rsidR="00743732">
        <w:rPr>
          <w:rFonts w:ascii="Times New Roman" w:hAnsi="Times New Roman" w:cs="Times New Roman"/>
          <w:sz w:val="24"/>
          <w:szCs w:val="24"/>
          <w:lang w:val="sr-Cyrl-RS"/>
        </w:rPr>
        <w:t>6</w:t>
      </w:r>
      <w:r w:rsidR="00464C6C">
        <w:rPr>
          <w:rFonts w:ascii="Times New Roman" w:hAnsi="Times New Roman" w:cs="Times New Roman"/>
          <w:sz w:val="24"/>
          <w:szCs w:val="24"/>
          <w:lang w:val="sr-Cyrl-RS"/>
        </w:rPr>
        <w:t>.</w:t>
      </w:r>
      <w:r w:rsidR="00D66AB6">
        <w:rPr>
          <w:rFonts w:ascii="Times New Roman" w:hAnsi="Times New Roman" w:cs="Times New Roman"/>
          <w:sz w:val="24"/>
          <w:szCs w:val="24"/>
          <w:lang w:val="sr-Cyrl-RS"/>
        </w:rPr>
        <w:t>0</w:t>
      </w:r>
      <w:r w:rsidR="00464C6C">
        <w:rPr>
          <w:rFonts w:ascii="Times New Roman" w:hAnsi="Times New Roman" w:cs="Times New Roman"/>
          <w:sz w:val="24"/>
          <w:szCs w:val="24"/>
          <w:lang w:val="sr-Cyrl-RS"/>
        </w:rPr>
        <w:t>00.000,00</w:t>
      </w:r>
      <w:r w:rsidR="0029349F" w:rsidRPr="00327607">
        <w:rPr>
          <w:rFonts w:ascii="Times New Roman" w:hAnsi="Times New Roman" w:cs="Times New Roman"/>
          <w:sz w:val="24"/>
          <w:szCs w:val="24"/>
          <w:lang w:val="sr-Cyrl-RS"/>
        </w:rPr>
        <w:t xml:space="preserve"> динара</w:t>
      </w:r>
      <w:r w:rsidR="002F3C43">
        <w:rPr>
          <w:rFonts w:ascii="Times New Roman" w:hAnsi="Times New Roman" w:cs="Times New Roman"/>
          <w:sz w:val="24"/>
          <w:szCs w:val="24"/>
          <w:lang w:val="sr-Cyrl-RS"/>
        </w:rPr>
        <w:t>.</w:t>
      </w:r>
      <w:r w:rsidR="00170D3E" w:rsidRPr="00170D3E">
        <w:t xml:space="preserve"> </w:t>
      </w:r>
      <w:r w:rsidR="00170D3E" w:rsidRPr="00170D3E">
        <w:rPr>
          <w:rFonts w:ascii="Times New Roman" w:hAnsi="Times New Roman" w:cs="Times New Roman"/>
          <w:sz w:val="24"/>
          <w:szCs w:val="24"/>
          <w:lang w:val="sr-Cyrl-RS"/>
        </w:rPr>
        <w:t>Један корисник је одустао од реализације пројекта.</w:t>
      </w:r>
    </w:p>
    <w:p w14:paraId="1CA2341A" w14:textId="14988258" w:rsidR="002F3C43" w:rsidRDefault="002F3C43" w:rsidP="002F3C43">
      <w:pPr>
        <w:spacing w:after="0" w:line="240" w:lineRule="auto"/>
        <w:ind w:firstLine="709"/>
        <w:jc w:val="both"/>
        <w:rPr>
          <w:rFonts w:ascii="Times New Roman" w:hAnsi="Times New Roman" w:cs="Times New Roman"/>
          <w:sz w:val="24"/>
          <w:szCs w:val="24"/>
          <w:lang w:val="sr-Cyrl-RS"/>
        </w:rPr>
      </w:pPr>
      <w:r w:rsidRPr="00382FDC">
        <w:rPr>
          <w:rFonts w:ascii="Times New Roman" w:hAnsi="Times New Roman" w:cs="Times New Roman"/>
          <w:sz w:val="24"/>
          <w:szCs w:val="24"/>
          <w:lang w:val="sr-Cyrl-RS"/>
        </w:rPr>
        <w:t>Већина пројеката</w:t>
      </w:r>
      <w:r>
        <w:rPr>
          <w:rFonts w:ascii="Times New Roman" w:hAnsi="Times New Roman" w:cs="Times New Roman"/>
          <w:sz w:val="24"/>
          <w:szCs w:val="24"/>
          <w:lang w:val="sr-Cyrl-RS"/>
        </w:rPr>
        <w:t xml:space="preserve"> </w:t>
      </w:r>
      <w:r w:rsidR="000B0860">
        <w:rPr>
          <w:rFonts w:ascii="Times New Roman" w:hAnsi="Times New Roman" w:cs="Times New Roman"/>
          <w:sz w:val="24"/>
          <w:szCs w:val="24"/>
          <w:lang w:val="sr-Cyrl-RS"/>
        </w:rPr>
        <w:t xml:space="preserve">је </w:t>
      </w:r>
      <w:r w:rsidRPr="00382FDC">
        <w:rPr>
          <w:rFonts w:ascii="Times New Roman" w:hAnsi="Times New Roman" w:cs="Times New Roman"/>
          <w:sz w:val="24"/>
          <w:szCs w:val="24"/>
          <w:lang w:val="sr-Cyrl-RS"/>
        </w:rPr>
        <w:t>подржана</w:t>
      </w:r>
      <w:r>
        <w:rPr>
          <w:rFonts w:ascii="Times New Roman" w:hAnsi="Times New Roman" w:cs="Times New Roman"/>
          <w:sz w:val="24"/>
          <w:szCs w:val="24"/>
          <w:lang w:val="sr-Cyrl-RS"/>
        </w:rPr>
        <w:t xml:space="preserve"> </w:t>
      </w:r>
      <w:r w:rsidRPr="00382FDC">
        <w:rPr>
          <w:rFonts w:ascii="Times New Roman" w:hAnsi="Times New Roman" w:cs="Times New Roman"/>
          <w:sz w:val="24"/>
          <w:szCs w:val="24"/>
          <w:lang w:val="sr-Cyrl-RS"/>
        </w:rPr>
        <w:t>мањим од траженог</w:t>
      </w:r>
      <w:r>
        <w:rPr>
          <w:rFonts w:ascii="Times New Roman" w:hAnsi="Times New Roman" w:cs="Times New Roman"/>
          <w:sz w:val="24"/>
          <w:szCs w:val="24"/>
          <w:lang w:val="sr-Cyrl-RS"/>
        </w:rPr>
        <w:t xml:space="preserve"> износ</w:t>
      </w:r>
      <w:r w:rsidR="00535EE5">
        <w:rPr>
          <w:rFonts w:ascii="Times New Roman" w:hAnsi="Times New Roman" w:cs="Times New Roman"/>
          <w:sz w:val="24"/>
          <w:szCs w:val="24"/>
          <w:lang w:val="sr-Cyrl-RS"/>
        </w:rPr>
        <w:t>а</w:t>
      </w:r>
      <w:r>
        <w:rPr>
          <w:rFonts w:ascii="Times New Roman" w:hAnsi="Times New Roman" w:cs="Times New Roman"/>
          <w:sz w:val="24"/>
          <w:szCs w:val="24"/>
          <w:lang w:val="sr-Cyrl-RS"/>
        </w:rPr>
        <w:t>,</w:t>
      </w:r>
      <w:r w:rsidRPr="00382FDC">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 xml:space="preserve">па су подносиоци били </w:t>
      </w:r>
      <w:r w:rsidRPr="00A8357A">
        <w:rPr>
          <w:rFonts w:ascii="Times New Roman" w:hAnsi="Times New Roman" w:cs="Times New Roman"/>
          <w:sz w:val="24"/>
          <w:szCs w:val="24"/>
          <w:lang w:val="sr-Cyrl-RS"/>
        </w:rPr>
        <w:t>дужни да</w:t>
      </w:r>
      <w:r>
        <w:rPr>
          <w:rFonts w:ascii="Times New Roman" w:hAnsi="Times New Roman" w:cs="Times New Roman"/>
          <w:sz w:val="24"/>
          <w:szCs w:val="24"/>
          <w:lang w:val="sr-Cyrl-RS"/>
        </w:rPr>
        <w:t xml:space="preserve"> </w:t>
      </w:r>
      <w:r w:rsidRPr="00A8357A">
        <w:rPr>
          <w:rFonts w:ascii="Times New Roman" w:hAnsi="Times New Roman" w:cs="Times New Roman"/>
          <w:sz w:val="24"/>
          <w:szCs w:val="24"/>
          <w:lang w:val="sr-Cyrl-RS"/>
        </w:rPr>
        <w:t xml:space="preserve">доставе </w:t>
      </w:r>
      <w:r>
        <w:rPr>
          <w:rFonts w:ascii="Times New Roman" w:hAnsi="Times New Roman" w:cs="Times New Roman"/>
          <w:sz w:val="24"/>
          <w:szCs w:val="24"/>
          <w:lang w:val="sr-Cyrl-RS"/>
        </w:rPr>
        <w:t xml:space="preserve">Министарству </w:t>
      </w:r>
      <w:r w:rsidRPr="00A8357A">
        <w:rPr>
          <w:rFonts w:ascii="Times New Roman" w:hAnsi="Times New Roman" w:cs="Times New Roman"/>
          <w:sz w:val="24"/>
          <w:szCs w:val="24"/>
          <w:lang w:val="sr-Cyrl-RS"/>
        </w:rPr>
        <w:t>ревидирану пријаву и ревидирани буџет</w:t>
      </w:r>
      <w:r>
        <w:rPr>
          <w:rFonts w:ascii="Times New Roman" w:hAnsi="Times New Roman" w:cs="Times New Roman"/>
          <w:sz w:val="24"/>
          <w:szCs w:val="24"/>
          <w:lang w:val="sr-Cyrl-RS"/>
        </w:rPr>
        <w:t xml:space="preserve"> пројекта.</w:t>
      </w:r>
      <w:r w:rsidR="00386445">
        <w:rPr>
          <w:rFonts w:ascii="Times New Roman" w:hAnsi="Times New Roman" w:cs="Times New Roman"/>
          <w:sz w:val="24"/>
          <w:szCs w:val="24"/>
          <w:lang w:val="sr-Cyrl-RS"/>
        </w:rPr>
        <w:t xml:space="preserve"> </w:t>
      </w:r>
    </w:p>
    <w:p w14:paraId="710FE758" w14:textId="77777777" w:rsidR="0089635A" w:rsidRDefault="0089635A" w:rsidP="002F3C43">
      <w:pPr>
        <w:spacing w:after="0" w:line="240" w:lineRule="auto"/>
        <w:ind w:firstLine="709"/>
        <w:jc w:val="both"/>
        <w:rPr>
          <w:rFonts w:ascii="Times New Roman" w:hAnsi="Times New Roman" w:cs="Times New Roman"/>
          <w:sz w:val="24"/>
          <w:szCs w:val="24"/>
          <w:lang w:val="sr-Cyrl-RS"/>
        </w:rPr>
      </w:pPr>
    </w:p>
    <w:p w14:paraId="330335A1" w14:textId="77777777" w:rsidR="0089635A" w:rsidRDefault="0089635A" w:rsidP="002F3C43">
      <w:pPr>
        <w:spacing w:after="0" w:line="240" w:lineRule="auto"/>
        <w:ind w:firstLine="709"/>
        <w:jc w:val="both"/>
        <w:rPr>
          <w:rFonts w:ascii="Times New Roman" w:hAnsi="Times New Roman" w:cs="Times New Roman"/>
          <w:sz w:val="24"/>
          <w:szCs w:val="24"/>
          <w:lang w:val="sr-Cyrl-RS"/>
        </w:rPr>
      </w:pPr>
    </w:p>
    <w:p w14:paraId="7B2690F5" w14:textId="3934B393" w:rsidR="00AB4CF7" w:rsidRPr="002F3C43" w:rsidRDefault="002F3C43" w:rsidP="002F3C43">
      <w:pPr>
        <w:spacing w:after="0" w:line="276" w:lineRule="auto"/>
        <w:ind w:firstLine="708"/>
        <w:jc w:val="both"/>
        <w:rPr>
          <w:rFonts w:ascii="Times New Roman" w:hAnsi="Times New Roman" w:cs="Times New Roman"/>
          <w:sz w:val="24"/>
          <w:szCs w:val="24"/>
          <w:lang w:val="sr-Cyrl-RS"/>
        </w:rPr>
      </w:pPr>
      <w:r w:rsidRPr="00327607">
        <w:rPr>
          <w:rFonts w:ascii="Times New Roman" w:hAnsi="Times New Roman" w:cs="Times New Roman"/>
          <w:sz w:val="24"/>
          <w:szCs w:val="24"/>
          <w:lang w:val="sr-Cyrl-RS"/>
        </w:rPr>
        <w:tab/>
      </w:r>
    </w:p>
    <w:p w14:paraId="119D658C" w14:textId="6988DC47" w:rsidR="00A12F7C" w:rsidRDefault="00AB4CF7" w:rsidP="00AB4CF7">
      <w:pPr>
        <w:tabs>
          <w:tab w:val="left" w:pos="3060"/>
        </w:tabs>
        <w:autoSpaceDE w:val="0"/>
        <w:autoSpaceDN w:val="0"/>
        <w:adjustRightInd w:val="0"/>
        <w:spacing w:after="0" w:line="240" w:lineRule="auto"/>
        <w:jc w:val="both"/>
        <w:rPr>
          <w:rFonts w:ascii="Times New Roman" w:hAnsi="Times New Roman" w:cs="Times New Roman"/>
          <w:i/>
          <w:iCs/>
          <w:lang w:val="sr-Cyrl-RS"/>
        </w:rPr>
      </w:pPr>
      <w:r w:rsidRPr="00600130">
        <w:rPr>
          <w:rFonts w:ascii="Times New Roman" w:hAnsi="Times New Roman" w:cs="Times New Roman"/>
          <w:i/>
          <w:iCs/>
          <w:lang w:val="sr-Latn-RS"/>
        </w:rPr>
        <w:t xml:space="preserve">Табела </w:t>
      </w:r>
      <w:r w:rsidR="00AA050D">
        <w:rPr>
          <w:rFonts w:ascii="Times New Roman" w:hAnsi="Times New Roman" w:cs="Times New Roman"/>
          <w:i/>
          <w:iCs/>
          <w:lang w:val="sr-Latn-RS"/>
        </w:rPr>
        <w:t>4</w:t>
      </w:r>
      <w:r w:rsidRPr="00600130">
        <w:rPr>
          <w:rFonts w:ascii="Times New Roman" w:hAnsi="Times New Roman" w:cs="Times New Roman"/>
          <w:i/>
          <w:iCs/>
          <w:lang w:val="sr-Latn-RS"/>
        </w:rPr>
        <w:t>.</w:t>
      </w:r>
      <w:r>
        <w:rPr>
          <w:rFonts w:ascii="Times New Roman" w:hAnsi="Times New Roman" w:cs="Times New Roman"/>
          <w:i/>
          <w:iCs/>
          <w:sz w:val="24"/>
          <w:szCs w:val="24"/>
          <w:lang w:val="sr-Cyrl-RS"/>
        </w:rPr>
        <w:t xml:space="preserve"> </w:t>
      </w:r>
      <w:r w:rsidRPr="003D7A0A">
        <w:rPr>
          <w:rFonts w:ascii="Times New Roman" w:hAnsi="Times New Roman" w:cs="Times New Roman"/>
          <w:i/>
          <w:iCs/>
          <w:lang w:val="sr-Latn-RS"/>
        </w:rPr>
        <w:t>Приказ</w:t>
      </w:r>
      <w:r>
        <w:rPr>
          <w:rFonts w:ascii="Times New Roman" w:hAnsi="Times New Roman" w:cs="Times New Roman"/>
          <w:i/>
          <w:iCs/>
          <w:lang w:val="sr-Cyrl-RS"/>
        </w:rPr>
        <w:t xml:space="preserve"> </w:t>
      </w:r>
      <w:r w:rsidR="00AA050D">
        <w:rPr>
          <w:rFonts w:ascii="Times New Roman" w:hAnsi="Times New Roman" w:cs="Times New Roman"/>
          <w:i/>
          <w:iCs/>
          <w:lang w:val="sr-Cyrl-RS"/>
        </w:rPr>
        <w:t xml:space="preserve">броја пројеката </w:t>
      </w:r>
      <w:r w:rsidR="00464C6C">
        <w:rPr>
          <w:rFonts w:ascii="Times New Roman" w:hAnsi="Times New Roman" w:cs="Times New Roman"/>
          <w:i/>
          <w:iCs/>
          <w:lang w:val="sr-Cyrl-RS"/>
        </w:rPr>
        <w:t>пријављених на</w:t>
      </w:r>
      <w:r w:rsidR="00AA050D">
        <w:rPr>
          <w:rFonts w:ascii="Times New Roman" w:hAnsi="Times New Roman" w:cs="Times New Roman"/>
          <w:i/>
          <w:iCs/>
          <w:lang w:val="sr-Cyrl-RS"/>
        </w:rPr>
        <w:t xml:space="preserve"> конкурс и износ додељених средстава</w:t>
      </w:r>
    </w:p>
    <w:p w14:paraId="643A2050" w14:textId="77777777" w:rsidR="00AA050D" w:rsidRPr="00AA050D" w:rsidRDefault="00AA050D" w:rsidP="00AB4CF7">
      <w:pPr>
        <w:tabs>
          <w:tab w:val="left" w:pos="3060"/>
        </w:tabs>
        <w:autoSpaceDE w:val="0"/>
        <w:autoSpaceDN w:val="0"/>
        <w:adjustRightInd w:val="0"/>
        <w:spacing w:after="0" w:line="240" w:lineRule="auto"/>
        <w:jc w:val="both"/>
        <w:rPr>
          <w:rFonts w:ascii="Times New Roman" w:hAnsi="Times New Roman" w:cs="Times New Roman"/>
          <w:i/>
          <w:iCs/>
          <w:lang w:val="sr-Cyrl-RS"/>
        </w:rPr>
      </w:pPr>
    </w:p>
    <w:tbl>
      <w:tblPr>
        <w:tblW w:w="5000" w:type="pct"/>
        <w:tblLook w:val="04A0" w:firstRow="1" w:lastRow="0" w:firstColumn="1" w:lastColumn="0" w:noHBand="0" w:noVBand="1"/>
      </w:tblPr>
      <w:tblGrid>
        <w:gridCol w:w="445"/>
        <w:gridCol w:w="2856"/>
        <w:gridCol w:w="1251"/>
        <w:gridCol w:w="1022"/>
        <w:gridCol w:w="1056"/>
        <w:gridCol w:w="1267"/>
        <w:gridCol w:w="1119"/>
      </w:tblGrid>
      <w:tr w:rsidR="00C500D3" w:rsidRPr="00C500D3" w14:paraId="508DDECA" w14:textId="77777777" w:rsidTr="00464C6C">
        <w:trPr>
          <w:trHeight w:val="932"/>
        </w:trPr>
        <w:tc>
          <w:tcPr>
            <w:tcW w:w="252" w:type="pct"/>
            <w:tcBorders>
              <w:top w:val="single" w:sz="4" w:space="0" w:color="auto"/>
              <w:left w:val="single" w:sz="4" w:space="0" w:color="auto"/>
              <w:bottom w:val="single" w:sz="4" w:space="0" w:color="auto"/>
              <w:right w:val="single" w:sz="4" w:space="0" w:color="auto"/>
            </w:tcBorders>
            <w:noWrap/>
            <w:vAlign w:val="center"/>
            <w:hideMark/>
          </w:tcPr>
          <w:p w14:paraId="59444312" w14:textId="77777777" w:rsidR="00C500D3" w:rsidRPr="008E5420" w:rsidRDefault="00C500D3" w:rsidP="00803F2D">
            <w:pPr>
              <w:spacing w:after="0" w:line="240" w:lineRule="auto"/>
              <w:jc w:val="both"/>
              <w:rPr>
                <w:rFonts w:ascii="Times New Roman" w:eastAsia="Times New Roman" w:hAnsi="Times New Roman" w:cs="Times New Roman"/>
                <w:b/>
                <w:bCs/>
                <w:color w:val="000000"/>
                <w:sz w:val="18"/>
                <w:szCs w:val="18"/>
              </w:rPr>
            </w:pPr>
            <w:r w:rsidRPr="008E5420">
              <w:rPr>
                <w:rFonts w:ascii="Times New Roman" w:eastAsia="Times New Roman" w:hAnsi="Times New Roman" w:cs="Times New Roman"/>
                <w:b/>
                <w:bCs/>
                <w:color w:val="000000"/>
                <w:sz w:val="18"/>
                <w:szCs w:val="18"/>
              </w:rPr>
              <w:t>РБ</w:t>
            </w:r>
          </w:p>
        </w:tc>
        <w:tc>
          <w:tcPr>
            <w:tcW w:w="2339" w:type="pct"/>
            <w:tcBorders>
              <w:top w:val="single" w:sz="4" w:space="0" w:color="auto"/>
              <w:left w:val="single" w:sz="4" w:space="0" w:color="auto"/>
              <w:bottom w:val="single" w:sz="4" w:space="0" w:color="auto"/>
              <w:right w:val="single" w:sz="4" w:space="0" w:color="auto"/>
            </w:tcBorders>
            <w:vAlign w:val="center"/>
            <w:hideMark/>
          </w:tcPr>
          <w:p w14:paraId="2ACDEC25" w14:textId="77777777" w:rsidR="00C500D3" w:rsidRPr="00C500D3" w:rsidRDefault="00C500D3" w:rsidP="00AB4CF7">
            <w:pPr>
              <w:spacing w:after="0" w:line="240" w:lineRule="auto"/>
              <w:jc w:val="center"/>
              <w:rPr>
                <w:rFonts w:ascii="Times New Roman" w:eastAsia="Times New Roman" w:hAnsi="Times New Roman" w:cs="Times New Roman"/>
                <w:b/>
                <w:bCs/>
                <w:color w:val="000000"/>
                <w:sz w:val="18"/>
                <w:szCs w:val="18"/>
              </w:rPr>
            </w:pPr>
            <w:r w:rsidRPr="00C500D3">
              <w:rPr>
                <w:rFonts w:ascii="Times New Roman" w:eastAsia="Times New Roman" w:hAnsi="Times New Roman" w:cs="Times New Roman"/>
                <w:b/>
                <w:bCs/>
                <w:color w:val="000000"/>
                <w:sz w:val="18"/>
                <w:szCs w:val="18"/>
              </w:rPr>
              <w:t>Назив конкурса</w:t>
            </w:r>
          </w:p>
        </w:tc>
        <w:tc>
          <w:tcPr>
            <w:tcW w:w="786" w:type="pct"/>
            <w:tcBorders>
              <w:top w:val="single" w:sz="4" w:space="0" w:color="auto"/>
              <w:left w:val="single" w:sz="4" w:space="0" w:color="auto"/>
              <w:bottom w:val="single" w:sz="4" w:space="0" w:color="auto"/>
              <w:right w:val="single" w:sz="4" w:space="0" w:color="auto"/>
            </w:tcBorders>
            <w:vAlign w:val="center"/>
            <w:hideMark/>
          </w:tcPr>
          <w:p w14:paraId="38E922C8" w14:textId="7F73F477" w:rsidR="00C500D3" w:rsidRPr="008E5420" w:rsidRDefault="00C500D3" w:rsidP="00AB4CF7">
            <w:pPr>
              <w:spacing w:after="0" w:line="240" w:lineRule="auto"/>
              <w:jc w:val="center"/>
              <w:rPr>
                <w:rFonts w:ascii="Times New Roman" w:eastAsia="Times New Roman" w:hAnsi="Times New Roman" w:cs="Times New Roman"/>
                <w:b/>
                <w:bCs/>
                <w:color w:val="000000"/>
                <w:sz w:val="18"/>
                <w:szCs w:val="18"/>
                <w:lang w:val="sr-Cyrl-RS"/>
              </w:rPr>
            </w:pPr>
            <w:r w:rsidRPr="00C500D3">
              <w:rPr>
                <w:rFonts w:ascii="Times New Roman" w:eastAsia="Times New Roman" w:hAnsi="Times New Roman" w:cs="Times New Roman"/>
                <w:b/>
                <w:bCs/>
                <w:color w:val="000000"/>
                <w:sz w:val="18"/>
                <w:szCs w:val="18"/>
              </w:rPr>
              <w:t>Средства</w:t>
            </w:r>
            <w:r w:rsidR="008E5420">
              <w:rPr>
                <w:rFonts w:ascii="Times New Roman" w:eastAsia="Times New Roman" w:hAnsi="Times New Roman" w:cs="Times New Roman"/>
                <w:b/>
                <w:bCs/>
                <w:color w:val="000000"/>
                <w:sz w:val="18"/>
                <w:szCs w:val="18"/>
              </w:rPr>
              <w:t xml:space="preserve"> </w:t>
            </w:r>
            <w:r w:rsidR="008E5420">
              <w:rPr>
                <w:rFonts w:ascii="Times New Roman" w:eastAsia="Times New Roman" w:hAnsi="Times New Roman" w:cs="Times New Roman"/>
                <w:b/>
                <w:bCs/>
                <w:color w:val="000000"/>
                <w:sz w:val="18"/>
                <w:szCs w:val="18"/>
                <w:lang w:val="sr-Cyrl-RS"/>
              </w:rPr>
              <w:t>додељена на</w:t>
            </w:r>
            <w:r w:rsidRPr="00C500D3">
              <w:rPr>
                <w:rFonts w:ascii="Times New Roman" w:eastAsia="Times New Roman" w:hAnsi="Times New Roman" w:cs="Times New Roman"/>
                <w:b/>
                <w:bCs/>
                <w:color w:val="000000"/>
                <w:sz w:val="18"/>
                <w:szCs w:val="18"/>
              </w:rPr>
              <w:t xml:space="preserve"> конкурс</w:t>
            </w:r>
            <w:r w:rsidR="008E5420">
              <w:rPr>
                <w:rFonts w:ascii="Times New Roman" w:eastAsia="Times New Roman" w:hAnsi="Times New Roman" w:cs="Times New Roman"/>
                <w:b/>
                <w:bCs/>
                <w:color w:val="000000"/>
                <w:sz w:val="18"/>
                <w:szCs w:val="18"/>
                <w:lang w:val="sr-Cyrl-RS"/>
              </w:rPr>
              <w:t>у</w:t>
            </w:r>
          </w:p>
        </w:tc>
        <w:tc>
          <w:tcPr>
            <w:tcW w:w="393" w:type="pct"/>
            <w:tcBorders>
              <w:top w:val="single" w:sz="4" w:space="0" w:color="auto"/>
              <w:left w:val="single" w:sz="4" w:space="0" w:color="auto"/>
              <w:bottom w:val="single" w:sz="4" w:space="0" w:color="auto"/>
              <w:right w:val="single" w:sz="4" w:space="0" w:color="auto"/>
            </w:tcBorders>
            <w:vAlign w:val="center"/>
            <w:hideMark/>
          </w:tcPr>
          <w:p w14:paraId="62E8163D" w14:textId="77777777" w:rsidR="00C500D3" w:rsidRPr="00C500D3" w:rsidRDefault="00C500D3" w:rsidP="00AB4CF7">
            <w:pPr>
              <w:spacing w:after="0" w:line="240" w:lineRule="auto"/>
              <w:jc w:val="center"/>
              <w:rPr>
                <w:rFonts w:ascii="Times New Roman" w:eastAsia="Times New Roman" w:hAnsi="Times New Roman" w:cs="Times New Roman"/>
                <w:b/>
                <w:bCs/>
                <w:color w:val="000000"/>
                <w:sz w:val="18"/>
                <w:szCs w:val="18"/>
              </w:rPr>
            </w:pPr>
            <w:r w:rsidRPr="00C500D3">
              <w:rPr>
                <w:rFonts w:ascii="Times New Roman" w:eastAsia="Times New Roman" w:hAnsi="Times New Roman" w:cs="Times New Roman"/>
                <w:b/>
                <w:bCs/>
                <w:color w:val="000000"/>
                <w:sz w:val="18"/>
                <w:szCs w:val="18"/>
              </w:rPr>
              <w:t>Укупан број пројеката</w:t>
            </w:r>
          </w:p>
        </w:tc>
        <w:tc>
          <w:tcPr>
            <w:tcW w:w="394" w:type="pct"/>
            <w:tcBorders>
              <w:top w:val="single" w:sz="4" w:space="0" w:color="auto"/>
              <w:left w:val="single" w:sz="4" w:space="0" w:color="auto"/>
              <w:bottom w:val="single" w:sz="4" w:space="0" w:color="auto"/>
              <w:right w:val="single" w:sz="4" w:space="0" w:color="auto"/>
            </w:tcBorders>
            <w:vAlign w:val="center"/>
            <w:hideMark/>
          </w:tcPr>
          <w:p w14:paraId="7CAA1C37" w14:textId="77777777" w:rsidR="00C500D3" w:rsidRPr="00C500D3" w:rsidRDefault="00C500D3" w:rsidP="00AB4CF7">
            <w:pPr>
              <w:spacing w:after="0" w:line="240" w:lineRule="auto"/>
              <w:jc w:val="center"/>
              <w:rPr>
                <w:rFonts w:ascii="Times New Roman" w:eastAsia="Times New Roman" w:hAnsi="Times New Roman" w:cs="Times New Roman"/>
                <w:b/>
                <w:bCs/>
                <w:color w:val="000000"/>
                <w:sz w:val="18"/>
                <w:szCs w:val="18"/>
              </w:rPr>
            </w:pPr>
            <w:r w:rsidRPr="00C500D3">
              <w:rPr>
                <w:rFonts w:ascii="Times New Roman" w:eastAsia="Times New Roman" w:hAnsi="Times New Roman" w:cs="Times New Roman"/>
                <w:b/>
                <w:bCs/>
                <w:color w:val="000000"/>
                <w:sz w:val="18"/>
                <w:szCs w:val="18"/>
              </w:rPr>
              <w:t>Број одбачених пројеката</w:t>
            </w:r>
          </w:p>
        </w:tc>
        <w:tc>
          <w:tcPr>
            <w:tcW w:w="472" w:type="pct"/>
            <w:tcBorders>
              <w:top w:val="single" w:sz="4" w:space="0" w:color="auto"/>
              <w:left w:val="single" w:sz="4" w:space="0" w:color="auto"/>
              <w:bottom w:val="single" w:sz="4" w:space="0" w:color="auto"/>
              <w:right w:val="single" w:sz="4" w:space="0" w:color="auto"/>
            </w:tcBorders>
            <w:vAlign w:val="center"/>
            <w:hideMark/>
          </w:tcPr>
          <w:p w14:paraId="25096610" w14:textId="77777777" w:rsidR="00C500D3" w:rsidRPr="00C500D3" w:rsidRDefault="00C500D3" w:rsidP="00AB4CF7">
            <w:pPr>
              <w:spacing w:after="0" w:line="240" w:lineRule="auto"/>
              <w:jc w:val="center"/>
              <w:rPr>
                <w:rFonts w:ascii="Times New Roman" w:eastAsia="Times New Roman" w:hAnsi="Times New Roman" w:cs="Times New Roman"/>
                <w:b/>
                <w:bCs/>
                <w:color w:val="000000"/>
                <w:sz w:val="18"/>
                <w:szCs w:val="18"/>
              </w:rPr>
            </w:pPr>
            <w:r w:rsidRPr="00C500D3">
              <w:rPr>
                <w:rFonts w:ascii="Times New Roman" w:eastAsia="Times New Roman" w:hAnsi="Times New Roman" w:cs="Times New Roman"/>
                <w:b/>
                <w:bCs/>
                <w:color w:val="000000"/>
                <w:sz w:val="18"/>
                <w:szCs w:val="18"/>
              </w:rPr>
              <w:t>Број разматраних пројеката</w:t>
            </w:r>
          </w:p>
        </w:tc>
        <w:tc>
          <w:tcPr>
            <w:tcW w:w="364" w:type="pct"/>
            <w:tcBorders>
              <w:top w:val="single" w:sz="4" w:space="0" w:color="auto"/>
              <w:left w:val="single" w:sz="4" w:space="0" w:color="auto"/>
              <w:bottom w:val="single" w:sz="4" w:space="0" w:color="auto"/>
              <w:right w:val="single" w:sz="4" w:space="0" w:color="auto"/>
            </w:tcBorders>
            <w:vAlign w:val="center"/>
            <w:hideMark/>
          </w:tcPr>
          <w:p w14:paraId="749D45DB" w14:textId="77777777" w:rsidR="00C500D3" w:rsidRPr="00C500D3" w:rsidRDefault="00C500D3" w:rsidP="00AB4CF7">
            <w:pPr>
              <w:spacing w:after="0" w:line="240" w:lineRule="auto"/>
              <w:jc w:val="center"/>
              <w:rPr>
                <w:rFonts w:ascii="Times New Roman" w:eastAsia="Times New Roman" w:hAnsi="Times New Roman" w:cs="Times New Roman"/>
                <w:b/>
                <w:bCs/>
                <w:color w:val="000000"/>
                <w:sz w:val="18"/>
                <w:szCs w:val="18"/>
              </w:rPr>
            </w:pPr>
            <w:r w:rsidRPr="00C500D3">
              <w:rPr>
                <w:rFonts w:ascii="Times New Roman" w:eastAsia="Times New Roman" w:hAnsi="Times New Roman" w:cs="Times New Roman"/>
                <w:b/>
                <w:bCs/>
                <w:color w:val="000000"/>
                <w:sz w:val="18"/>
                <w:szCs w:val="18"/>
              </w:rPr>
              <w:t>Број подржаних пројеката</w:t>
            </w:r>
          </w:p>
        </w:tc>
      </w:tr>
      <w:tr w:rsidR="00C500D3" w:rsidRPr="00C500D3" w14:paraId="67035D01" w14:textId="77777777" w:rsidTr="00464C6C">
        <w:trPr>
          <w:trHeight w:val="675"/>
        </w:trPr>
        <w:tc>
          <w:tcPr>
            <w:tcW w:w="252" w:type="pct"/>
            <w:tcBorders>
              <w:top w:val="single" w:sz="4" w:space="0" w:color="auto"/>
              <w:left w:val="single" w:sz="4" w:space="0" w:color="auto"/>
              <w:bottom w:val="single" w:sz="4" w:space="0" w:color="auto"/>
              <w:right w:val="single" w:sz="4" w:space="0" w:color="auto"/>
            </w:tcBorders>
            <w:noWrap/>
            <w:vAlign w:val="center"/>
            <w:hideMark/>
          </w:tcPr>
          <w:p w14:paraId="6DA8CB83" w14:textId="77777777" w:rsidR="00C500D3" w:rsidRPr="008E5420" w:rsidRDefault="00C500D3" w:rsidP="00803F2D">
            <w:pPr>
              <w:spacing w:after="0" w:line="240" w:lineRule="auto"/>
              <w:jc w:val="both"/>
              <w:rPr>
                <w:rFonts w:ascii="Times New Roman" w:eastAsia="Times New Roman" w:hAnsi="Times New Roman" w:cs="Times New Roman"/>
                <w:color w:val="000000"/>
                <w:sz w:val="18"/>
                <w:szCs w:val="18"/>
              </w:rPr>
            </w:pPr>
            <w:r w:rsidRPr="008E5420">
              <w:rPr>
                <w:rFonts w:ascii="Times New Roman" w:eastAsia="Times New Roman" w:hAnsi="Times New Roman" w:cs="Times New Roman"/>
                <w:color w:val="000000"/>
                <w:sz w:val="18"/>
                <w:szCs w:val="18"/>
              </w:rPr>
              <w:t>1.</w:t>
            </w:r>
          </w:p>
        </w:tc>
        <w:tc>
          <w:tcPr>
            <w:tcW w:w="2339" w:type="pct"/>
            <w:tcBorders>
              <w:top w:val="single" w:sz="4" w:space="0" w:color="auto"/>
              <w:left w:val="single" w:sz="4" w:space="0" w:color="auto"/>
              <w:bottom w:val="single" w:sz="4" w:space="0" w:color="auto"/>
              <w:right w:val="single" w:sz="4" w:space="0" w:color="auto"/>
            </w:tcBorders>
            <w:vAlign w:val="center"/>
            <w:hideMark/>
          </w:tcPr>
          <w:p w14:paraId="7F946283" w14:textId="6BDD7212" w:rsidR="00C500D3" w:rsidRPr="008D37F3" w:rsidRDefault="00C500D3" w:rsidP="00AB4CF7">
            <w:pPr>
              <w:spacing w:after="0" w:line="240" w:lineRule="auto"/>
              <w:jc w:val="both"/>
              <w:rPr>
                <w:rFonts w:ascii="Times New Roman" w:eastAsia="Times New Roman" w:hAnsi="Times New Roman" w:cs="Times New Roman"/>
                <w:color w:val="000000"/>
                <w:sz w:val="18"/>
                <w:szCs w:val="18"/>
                <w:lang w:val="sr-Cyrl-RS"/>
              </w:rPr>
            </w:pPr>
            <w:r w:rsidRPr="008E5420">
              <w:rPr>
                <w:rFonts w:ascii="Times New Roman" w:eastAsia="Times New Roman" w:hAnsi="Times New Roman" w:cs="Times New Roman"/>
                <w:color w:val="000000"/>
                <w:sz w:val="18"/>
                <w:szCs w:val="18"/>
              </w:rPr>
              <w:t xml:space="preserve">Конкурс за суфинансирање пројеката производње медијских садржаја за </w:t>
            </w:r>
            <w:r w:rsidR="008D37F3">
              <w:rPr>
                <w:rFonts w:ascii="Times New Roman" w:eastAsia="Times New Roman" w:hAnsi="Times New Roman" w:cs="Times New Roman"/>
                <w:color w:val="000000"/>
                <w:sz w:val="18"/>
                <w:szCs w:val="18"/>
                <w:lang w:val="sr-Cyrl-RS"/>
              </w:rPr>
              <w:t>интернет медије</w:t>
            </w:r>
          </w:p>
        </w:tc>
        <w:tc>
          <w:tcPr>
            <w:tcW w:w="786" w:type="pct"/>
            <w:tcBorders>
              <w:top w:val="single" w:sz="4" w:space="0" w:color="auto"/>
              <w:left w:val="single" w:sz="4" w:space="0" w:color="auto"/>
              <w:bottom w:val="single" w:sz="4" w:space="0" w:color="auto"/>
              <w:right w:val="single" w:sz="4" w:space="0" w:color="auto"/>
            </w:tcBorders>
            <w:noWrap/>
            <w:vAlign w:val="center"/>
            <w:hideMark/>
          </w:tcPr>
          <w:p w14:paraId="7A943A97" w14:textId="4609B5A0" w:rsidR="00C500D3" w:rsidRPr="00464C6C" w:rsidRDefault="008D37F3" w:rsidP="00AB4CF7">
            <w:pPr>
              <w:spacing w:after="0" w:line="240" w:lineRule="auto"/>
              <w:jc w:val="center"/>
              <w:rPr>
                <w:rFonts w:ascii="Times New Roman" w:eastAsia="Times New Roman" w:hAnsi="Times New Roman" w:cs="Times New Roman"/>
                <w:color w:val="000000"/>
                <w:sz w:val="18"/>
                <w:szCs w:val="18"/>
                <w:lang w:val="sr-Cyrl-RS"/>
              </w:rPr>
            </w:pPr>
            <w:r>
              <w:rPr>
                <w:rFonts w:ascii="Times New Roman" w:eastAsia="Times New Roman" w:hAnsi="Times New Roman" w:cs="Times New Roman"/>
                <w:color w:val="000000"/>
                <w:sz w:val="18"/>
                <w:szCs w:val="18"/>
                <w:lang w:val="sr-Cyrl-RS"/>
              </w:rPr>
              <w:t>4</w:t>
            </w:r>
            <w:r w:rsidR="00734FE9">
              <w:rPr>
                <w:rFonts w:ascii="Times New Roman" w:eastAsia="Times New Roman" w:hAnsi="Times New Roman" w:cs="Times New Roman"/>
                <w:color w:val="000000"/>
                <w:sz w:val="18"/>
                <w:szCs w:val="18"/>
                <w:lang w:val="sr-Cyrl-RS"/>
              </w:rPr>
              <w:t>6</w:t>
            </w:r>
            <w:r w:rsidR="00464C6C">
              <w:rPr>
                <w:rFonts w:ascii="Times New Roman" w:eastAsia="Times New Roman" w:hAnsi="Times New Roman" w:cs="Times New Roman"/>
                <w:color w:val="000000"/>
                <w:sz w:val="18"/>
                <w:szCs w:val="18"/>
                <w:lang w:val="sr-Cyrl-RS"/>
              </w:rPr>
              <w:t>.</w:t>
            </w:r>
            <w:r>
              <w:rPr>
                <w:rFonts w:ascii="Times New Roman" w:eastAsia="Times New Roman" w:hAnsi="Times New Roman" w:cs="Times New Roman"/>
                <w:color w:val="000000"/>
                <w:sz w:val="18"/>
                <w:szCs w:val="18"/>
                <w:lang w:val="sr-Cyrl-RS"/>
              </w:rPr>
              <w:t>0</w:t>
            </w:r>
            <w:r w:rsidR="00464C6C">
              <w:rPr>
                <w:rFonts w:ascii="Times New Roman" w:eastAsia="Times New Roman" w:hAnsi="Times New Roman" w:cs="Times New Roman"/>
                <w:color w:val="000000"/>
                <w:sz w:val="18"/>
                <w:szCs w:val="18"/>
                <w:lang w:val="sr-Cyrl-RS"/>
              </w:rPr>
              <w:t>00.000,00</w:t>
            </w:r>
          </w:p>
        </w:tc>
        <w:tc>
          <w:tcPr>
            <w:tcW w:w="393" w:type="pct"/>
            <w:tcBorders>
              <w:top w:val="single" w:sz="4" w:space="0" w:color="auto"/>
              <w:left w:val="single" w:sz="4" w:space="0" w:color="auto"/>
              <w:bottom w:val="single" w:sz="4" w:space="0" w:color="auto"/>
              <w:right w:val="single" w:sz="4" w:space="0" w:color="auto"/>
            </w:tcBorders>
            <w:noWrap/>
            <w:vAlign w:val="center"/>
            <w:hideMark/>
          </w:tcPr>
          <w:p w14:paraId="2398AE90" w14:textId="75126210" w:rsidR="00C500D3" w:rsidRPr="00464C6C" w:rsidRDefault="00655B16" w:rsidP="00AB4CF7">
            <w:pPr>
              <w:spacing w:after="0" w:line="240" w:lineRule="auto"/>
              <w:jc w:val="center"/>
              <w:rPr>
                <w:rFonts w:ascii="Times New Roman" w:eastAsia="Times New Roman" w:hAnsi="Times New Roman" w:cs="Times New Roman"/>
                <w:color w:val="000000"/>
                <w:sz w:val="18"/>
                <w:szCs w:val="18"/>
                <w:lang w:val="sr-Cyrl-RS"/>
              </w:rPr>
            </w:pPr>
            <w:r>
              <w:rPr>
                <w:rFonts w:ascii="Times New Roman" w:eastAsia="Times New Roman" w:hAnsi="Times New Roman" w:cs="Times New Roman"/>
                <w:color w:val="000000"/>
                <w:sz w:val="18"/>
                <w:szCs w:val="18"/>
                <w:lang w:val="sr-Cyrl-RS"/>
              </w:rPr>
              <w:t>3</w:t>
            </w:r>
            <w:r w:rsidR="00734FE9">
              <w:rPr>
                <w:rFonts w:ascii="Times New Roman" w:eastAsia="Times New Roman" w:hAnsi="Times New Roman" w:cs="Times New Roman"/>
                <w:color w:val="000000"/>
                <w:sz w:val="18"/>
                <w:szCs w:val="18"/>
                <w:lang w:val="sr-Cyrl-RS"/>
              </w:rPr>
              <w:t>07</w:t>
            </w:r>
          </w:p>
        </w:tc>
        <w:tc>
          <w:tcPr>
            <w:tcW w:w="394" w:type="pct"/>
            <w:tcBorders>
              <w:top w:val="single" w:sz="4" w:space="0" w:color="auto"/>
              <w:left w:val="single" w:sz="4" w:space="0" w:color="auto"/>
              <w:bottom w:val="single" w:sz="4" w:space="0" w:color="auto"/>
              <w:right w:val="single" w:sz="4" w:space="0" w:color="auto"/>
            </w:tcBorders>
            <w:noWrap/>
            <w:vAlign w:val="center"/>
            <w:hideMark/>
          </w:tcPr>
          <w:p w14:paraId="336D9FF5" w14:textId="5C841F1B" w:rsidR="00C500D3" w:rsidRPr="00464C6C" w:rsidRDefault="006738A1" w:rsidP="00AB4CF7">
            <w:pPr>
              <w:spacing w:after="0" w:line="240" w:lineRule="auto"/>
              <w:jc w:val="center"/>
              <w:rPr>
                <w:rFonts w:ascii="Times New Roman" w:eastAsia="Times New Roman" w:hAnsi="Times New Roman" w:cs="Times New Roman"/>
                <w:color w:val="000000"/>
                <w:sz w:val="18"/>
                <w:szCs w:val="18"/>
                <w:lang w:val="sr-Cyrl-RS"/>
              </w:rPr>
            </w:pPr>
            <w:r>
              <w:rPr>
                <w:rFonts w:ascii="Times New Roman" w:eastAsia="Times New Roman" w:hAnsi="Times New Roman" w:cs="Times New Roman"/>
                <w:color w:val="000000"/>
                <w:sz w:val="18"/>
                <w:szCs w:val="18"/>
                <w:lang w:val="sr-Cyrl-RS"/>
              </w:rPr>
              <w:t>9</w:t>
            </w:r>
          </w:p>
        </w:tc>
        <w:tc>
          <w:tcPr>
            <w:tcW w:w="472" w:type="pct"/>
            <w:tcBorders>
              <w:top w:val="single" w:sz="4" w:space="0" w:color="auto"/>
              <w:left w:val="single" w:sz="4" w:space="0" w:color="auto"/>
              <w:bottom w:val="single" w:sz="4" w:space="0" w:color="auto"/>
              <w:right w:val="single" w:sz="4" w:space="0" w:color="auto"/>
            </w:tcBorders>
            <w:noWrap/>
            <w:vAlign w:val="center"/>
          </w:tcPr>
          <w:p w14:paraId="0F9E4516" w14:textId="69F7EF29" w:rsidR="00C500D3" w:rsidRPr="00464C6C" w:rsidRDefault="006738A1" w:rsidP="00AB4CF7">
            <w:pPr>
              <w:spacing w:after="0" w:line="240" w:lineRule="auto"/>
              <w:jc w:val="center"/>
              <w:rPr>
                <w:rFonts w:ascii="Times New Roman" w:eastAsia="Times New Roman" w:hAnsi="Times New Roman" w:cs="Times New Roman"/>
                <w:color w:val="000000"/>
                <w:sz w:val="18"/>
                <w:szCs w:val="18"/>
                <w:lang w:val="sr-Cyrl-RS"/>
              </w:rPr>
            </w:pPr>
            <w:r>
              <w:rPr>
                <w:rFonts w:ascii="Times New Roman" w:eastAsia="Times New Roman" w:hAnsi="Times New Roman" w:cs="Times New Roman"/>
                <w:color w:val="000000"/>
                <w:sz w:val="18"/>
                <w:szCs w:val="18"/>
                <w:lang w:val="sr-Cyrl-RS"/>
              </w:rPr>
              <w:t>298</w:t>
            </w:r>
          </w:p>
        </w:tc>
        <w:tc>
          <w:tcPr>
            <w:tcW w:w="364" w:type="pct"/>
            <w:tcBorders>
              <w:top w:val="single" w:sz="4" w:space="0" w:color="auto"/>
              <w:left w:val="single" w:sz="4" w:space="0" w:color="auto"/>
              <w:bottom w:val="single" w:sz="4" w:space="0" w:color="auto"/>
              <w:right w:val="single" w:sz="4" w:space="0" w:color="auto"/>
            </w:tcBorders>
            <w:noWrap/>
            <w:vAlign w:val="center"/>
          </w:tcPr>
          <w:p w14:paraId="45CD109E" w14:textId="71CA7927" w:rsidR="00C500D3" w:rsidRPr="00464C6C" w:rsidRDefault="006738A1" w:rsidP="00AB4CF7">
            <w:pPr>
              <w:spacing w:after="0" w:line="240" w:lineRule="auto"/>
              <w:jc w:val="center"/>
              <w:rPr>
                <w:rFonts w:ascii="Times New Roman" w:eastAsia="Times New Roman" w:hAnsi="Times New Roman" w:cs="Times New Roman"/>
                <w:color w:val="000000"/>
                <w:sz w:val="18"/>
                <w:szCs w:val="18"/>
                <w:lang w:val="sr-Cyrl-RS"/>
              </w:rPr>
            </w:pPr>
            <w:r>
              <w:rPr>
                <w:rFonts w:ascii="Times New Roman" w:eastAsia="Times New Roman" w:hAnsi="Times New Roman" w:cs="Times New Roman"/>
                <w:color w:val="000000"/>
                <w:sz w:val="18"/>
                <w:szCs w:val="18"/>
                <w:lang w:val="sr-Cyrl-RS"/>
              </w:rPr>
              <w:t>64</w:t>
            </w:r>
          </w:p>
        </w:tc>
      </w:tr>
    </w:tbl>
    <w:p w14:paraId="60389BC3" w14:textId="77777777" w:rsidR="00324232" w:rsidRDefault="00324232" w:rsidP="00673B2C">
      <w:pPr>
        <w:spacing w:after="200" w:line="276" w:lineRule="auto"/>
        <w:jc w:val="both"/>
        <w:rPr>
          <w:rFonts w:ascii="Times New Roman" w:hAnsi="Times New Roman" w:cs="Times New Roman"/>
          <w:sz w:val="24"/>
          <w:szCs w:val="24"/>
          <w:lang w:val="sr-Cyrl-RS"/>
        </w:rPr>
      </w:pPr>
    </w:p>
    <w:p w14:paraId="02639F47" w14:textId="77777777" w:rsidR="007909C7" w:rsidRPr="007909C7" w:rsidRDefault="007909C7" w:rsidP="00673B2C">
      <w:pPr>
        <w:spacing w:after="200" w:line="276" w:lineRule="auto"/>
        <w:jc w:val="both"/>
        <w:rPr>
          <w:rFonts w:ascii="Times New Roman" w:hAnsi="Times New Roman" w:cs="Times New Roman"/>
          <w:sz w:val="24"/>
          <w:szCs w:val="24"/>
          <w:lang w:val="sr-Cyrl-RS"/>
        </w:rPr>
      </w:pPr>
    </w:p>
    <w:p w14:paraId="68484FAE" w14:textId="312CE79B" w:rsidR="005F6387" w:rsidRDefault="00CD1153" w:rsidP="005F6387">
      <w:pPr>
        <w:spacing w:after="200" w:line="276" w:lineRule="auto"/>
        <w:ind w:firstLine="708"/>
        <w:jc w:val="both"/>
        <w:rPr>
          <w:rFonts w:ascii="Times New Roman" w:hAnsi="Times New Roman" w:cs="Times New Roman"/>
          <w:sz w:val="24"/>
          <w:szCs w:val="24"/>
          <w:lang w:val="sr-Cyrl-RS"/>
        </w:rPr>
      </w:pPr>
      <w:r w:rsidRPr="005F6387">
        <w:rPr>
          <w:rFonts w:ascii="Times New Roman" w:hAnsi="Times New Roman" w:cs="Times New Roman"/>
          <w:sz w:val="24"/>
          <w:szCs w:val="24"/>
          <w:lang w:val="sr-Cyrl-RS"/>
        </w:rPr>
        <w:t xml:space="preserve">На веб сајту Министарства информисања и телекомуникација на адреси: </w:t>
      </w:r>
      <w:hyperlink r:id="rId11" w:history="1">
        <w:r w:rsidR="00F23CDC" w:rsidRPr="000646F4">
          <w:rPr>
            <w:rStyle w:val="Hyperlink"/>
            <w:rFonts w:ascii="Times New Roman" w:hAnsi="Times New Roman" w:cs="Times New Roman"/>
            <w:sz w:val="24"/>
            <w:szCs w:val="24"/>
            <w:lang w:val="sr-Cyrl-RS"/>
          </w:rPr>
          <w:t>https://www.mit.gov.rs/vest/20819/konkurs-za-sufinansiranje-projekata-proizvodnje-medijskih-sadrzaja-za-internet-medije-u-2026-godini.php</w:t>
        </w:r>
      </w:hyperlink>
      <w:r w:rsidR="00F23CDC">
        <w:rPr>
          <w:rFonts w:ascii="Times New Roman" w:hAnsi="Times New Roman" w:cs="Times New Roman"/>
          <w:sz w:val="24"/>
          <w:szCs w:val="24"/>
          <w:lang w:val="sr-Cyrl-RS"/>
        </w:rPr>
        <w:t xml:space="preserve"> </w:t>
      </w:r>
      <w:r w:rsidR="005F6387" w:rsidRPr="005F6387">
        <w:rPr>
          <w:rFonts w:ascii="Times New Roman" w:hAnsi="Times New Roman" w:cs="Times New Roman"/>
          <w:sz w:val="24"/>
          <w:szCs w:val="24"/>
          <w:lang w:val="sr-Cyrl-RS"/>
        </w:rPr>
        <w:t>и на ЈИС-у</w:t>
      </w:r>
      <w:r w:rsidR="0001689D">
        <w:rPr>
          <w:rFonts w:ascii="Times New Roman" w:hAnsi="Times New Roman" w:cs="Times New Roman"/>
          <w:sz w:val="24"/>
          <w:szCs w:val="24"/>
          <w:lang w:val="sr-Cyrl-RS"/>
        </w:rPr>
        <w:t xml:space="preserve"> </w:t>
      </w:r>
      <w:hyperlink r:id="rId12" w:history="1">
        <w:r w:rsidR="00AD18A0" w:rsidRPr="000646F4">
          <w:rPr>
            <w:rStyle w:val="Hyperlink"/>
            <w:rFonts w:ascii="Times New Roman" w:hAnsi="Times New Roman" w:cs="Times New Roman"/>
            <w:sz w:val="24"/>
            <w:szCs w:val="24"/>
            <w:lang w:val="sr-Cyrl-RS"/>
          </w:rPr>
          <w:t>https://jis.mit.gov.rs/grant-owners/2b738bfc-587e-47ae-b0b9-91ccfd208cb3/grants/0ab2aa6a-38a3-4f6d-be3c-a01a55986981</w:t>
        </w:r>
      </w:hyperlink>
      <w:r w:rsidR="00AD18A0">
        <w:rPr>
          <w:rFonts w:ascii="Times New Roman" w:hAnsi="Times New Roman" w:cs="Times New Roman"/>
          <w:sz w:val="24"/>
          <w:szCs w:val="24"/>
          <w:lang w:val="sr-Cyrl-RS"/>
        </w:rPr>
        <w:t xml:space="preserve"> </w:t>
      </w:r>
      <w:r w:rsidR="005F6387" w:rsidRPr="005F6387">
        <w:rPr>
          <w:rFonts w:ascii="Times New Roman" w:hAnsi="Times New Roman" w:cs="Times New Roman"/>
          <w:sz w:val="24"/>
          <w:szCs w:val="24"/>
          <w:lang w:val="sr-Cyrl-RS"/>
        </w:rPr>
        <w:t>о</w:t>
      </w:r>
      <w:r w:rsidRPr="005F6387">
        <w:rPr>
          <w:rFonts w:ascii="Times New Roman" w:hAnsi="Times New Roman" w:cs="Times New Roman"/>
          <w:sz w:val="24"/>
          <w:szCs w:val="24"/>
          <w:lang w:val="sr-Cyrl-RS"/>
        </w:rPr>
        <w:t>бјављена су</w:t>
      </w:r>
      <w:r w:rsidR="005F6387" w:rsidRPr="005F6387">
        <w:rPr>
          <w:rFonts w:ascii="Times New Roman" w:hAnsi="Times New Roman" w:cs="Times New Roman"/>
          <w:sz w:val="24"/>
          <w:szCs w:val="24"/>
          <w:lang w:val="sr-Cyrl-RS"/>
        </w:rPr>
        <w:t xml:space="preserve"> </w:t>
      </w:r>
      <w:r w:rsidRPr="005F6387">
        <w:rPr>
          <w:rFonts w:ascii="Times New Roman" w:hAnsi="Times New Roman" w:cs="Times New Roman"/>
          <w:sz w:val="24"/>
          <w:szCs w:val="24"/>
          <w:lang w:val="sr-Cyrl-RS"/>
        </w:rPr>
        <w:t>следећа</w:t>
      </w:r>
      <w:r>
        <w:rPr>
          <w:rFonts w:ascii="Times New Roman" w:hAnsi="Times New Roman" w:cs="Times New Roman"/>
          <w:sz w:val="24"/>
          <w:szCs w:val="24"/>
          <w:lang w:val="sr-Cyrl-RS"/>
        </w:rPr>
        <w:t xml:space="preserve"> документа</w:t>
      </w:r>
      <w:r w:rsidR="00A60E3F">
        <w:rPr>
          <w:rFonts w:ascii="Times New Roman" w:hAnsi="Times New Roman" w:cs="Times New Roman"/>
          <w:sz w:val="24"/>
          <w:szCs w:val="24"/>
          <w:lang w:val="sr-Cyrl-RS"/>
        </w:rPr>
        <w:t xml:space="preserve"> о реализацији конкурса</w:t>
      </w:r>
      <w:r>
        <w:rPr>
          <w:rFonts w:ascii="Times New Roman" w:hAnsi="Times New Roman" w:cs="Times New Roman"/>
          <w:sz w:val="24"/>
          <w:szCs w:val="24"/>
          <w:lang w:val="sr-Cyrl-RS"/>
        </w:rPr>
        <w:t xml:space="preserve">: </w:t>
      </w:r>
    </w:p>
    <w:p w14:paraId="295B0F0A" w14:textId="5AC4F0F3" w:rsidR="005F6387" w:rsidRPr="005F6387" w:rsidRDefault="005F6387" w:rsidP="005F6387">
      <w:pPr>
        <w:pStyle w:val="ListParagraph"/>
        <w:numPr>
          <w:ilvl w:val="0"/>
          <w:numId w:val="27"/>
        </w:numPr>
        <w:jc w:val="both"/>
        <w:rPr>
          <w:rFonts w:ascii="Times New Roman" w:hAnsi="Times New Roman" w:cs="Times New Roman"/>
          <w:sz w:val="24"/>
          <w:szCs w:val="24"/>
          <w:lang w:val="sr-Cyrl-RS"/>
        </w:rPr>
      </w:pPr>
      <w:r w:rsidRPr="005F6387">
        <w:rPr>
          <w:rFonts w:ascii="Times New Roman" w:hAnsi="Times New Roman" w:cs="Times New Roman"/>
          <w:sz w:val="24"/>
          <w:szCs w:val="24"/>
          <w:lang w:val="sr-Cyrl-RS"/>
        </w:rPr>
        <w:t>ранг листа пројеката</w:t>
      </w:r>
      <w:r>
        <w:rPr>
          <w:rFonts w:ascii="Times New Roman" w:hAnsi="Times New Roman" w:cs="Times New Roman"/>
          <w:sz w:val="24"/>
          <w:szCs w:val="24"/>
          <w:lang w:val="sr-Cyrl-RS"/>
        </w:rPr>
        <w:t>,</w:t>
      </w:r>
    </w:p>
    <w:p w14:paraId="326B3EE7" w14:textId="77777777" w:rsidR="005F6387" w:rsidRDefault="00CD1153" w:rsidP="005F6387">
      <w:pPr>
        <w:pStyle w:val="ListParagraph"/>
        <w:numPr>
          <w:ilvl w:val="0"/>
          <w:numId w:val="27"/>
        </w:numPr>
        <w:jc w:val="both"/>
        <w:rPr>
          <w:rFonts w:ascii="Times New Roman" w:hAnsi="Times New Roman" w:cs="Times New Roman"/>
          <w:sz w:val="24"/>
          <w:szCs w:val="24"/>
          <w:lang w:val="sr-Cyrl-RS"/>
        </w:rPr>
      </w:pPr>
      <w:r w:rsidRPr="005F6387">
        <w:rPr>
          <w:rFonts w:ascii="Times New Roman" w:hAnsi="Times New Roman" w:cs="Times New Roman"/>
          <w:sz w:val="24"/>
          <w:szCs w:val="24"/>
          <w:lang w:val="sr-Cyrl-RS"/>
        </w:rPr>
        <w:t>записник о раду комисије,</w:t>
      </w:r>
    </w:p>
    <w:p w14:paraId="7FDC91D8" w14:textId="456A5B38" w:rsidR="00CD1153" w:rsidRPr="005F6387" w:rsidRDefault="00CD1153" w:rsidP="005F6387">
      <w:pPr>
        <w:pStyle w:val="ListParagraph"/>
        <w:numPr>
          <w:ilvl w:val="0"/>
          <w:numId w:val="27"/>
        </w:numPr>
        <w:jc w:val="both"/>
        <w:rPr>
          <w:rFonts w:ascii="Times New Roman" w:hAnsi="Times New Roman" w:cs="Times New Roman"/>
          <w:sz w:val="24"/>
          <w:szCs w:val="24"/>
          <w:lang w:val="sr-Cyrl-RS"/>
        </w:rPr>
      </w:pPr>
      <w:r w:rsidRPr="005F6387">
        <w:rPr>
          <w:rFonts w:ascii="Times New Roman" w:hAnsi="Times New Roman" w:cs="Times New Roman"/>
          <w:sz w:val="24"/>
          <w:szCs w:val="24"/>
          <w:lang w:val="sr-Cyrl-RS"/>
        </w:rPr>
        <w:t>предлог комисије о расподели средстава и</w:t>
      </w:r>
    </w:p>
    <w:p w14:paraId="5DBA4DF8" w14:textId="505C7EAE" w:rsidR="005F6387" w:rsidRPr="005F6387" w:rsidRDefault="005F6387" w:rsidP="005F6387">
      <w:pPr>
        <w:pStyle w:val="ListParagraph"/>
        <w:numPr>
          <w:ilvl w:val="0"/>
          <w:numId w:val="27"/>
        </w:numPr>
        <w:autoSpaceDE w:val="0"/>
        <w:autoSpaceDN w:val="0"/>
        <w:adjustRightInd w:val="0"/>
        <w:spacing w:after="0" w:line="240" w:lineRule="auto"/>
        <w:jc w:val="both"/>
        <w:rPr>
          <w:rFonts w:ascii="Times New Roman" w:hAnsi="Times New Roman" w:cs="Times New Roman"/>
          <w:bCs/>
          <w:sz w:val="24"/>
          <w:szCs w:val="24"/>
          <w:lang w:val="sr-Cyrl-CS"/>
        </w:rPr>
      </w:pPr>
      <w:r w:rsidRPr="005F6387">
        <w:rPr>
          <w:rFonts w:ascii="Times New Roman" w:hAnsi="Times New Roman" w:cs="Times New Roman"/>
          <w:bCs/>
          <w:sz w:val="24"/>
          <w:szCs w:val="24"/>
          <w:lang w:val="sr-Cyrl-CS"/>
        </w:rPr>
        <w:t>решење о расподели средстава</w:t>
      </w:r>
      <w:r>
        <w:rPr>
          <w:rFonts w:ascii="Times New Roman" w:hAnsi="Times New Roman" w:cs="Times New Roman"/>
          <w:bCs/>
          <w:sz w:val="24"/>
          <w:szCs w:val="24"/>
          <w:lang w:val="sr-Cyrl-CS"/>
        </w:rPr>
        <w:t>.</w:t>
      </w:r>
    </w:p>
    <w:p w14:paraId="576BD6B7" w14:textId="77777777" w:rsidR="007716F5" w:rsidRPr="00A20ED2" w:rsidRDefault="007716F5" w:rsidP="007716F5">
      <w:pPr>
        <w:pStyle w:val="ListParagraph"/>
        <w:spacing w:after="0"/>
        <w:jc w:val="both"/>
        <w:rPr>
          <w:rFonts w:ascii="Times New Roman" w:hAnsi="Times New Roman" w:cs="Times New Roman"/>
          <w:sz w:val="24"/>
          <w:szCs w:val="24"/>
          <w:lang w:val="sr-Cyrl-RS"/>
        </w:rPr>
      </w:pPr>
    </w:p>
    <w:p w14:paraId="7C289D72" w14:textId="77777777" w:rsidR="00324232" w:rsidRDefault="00324232" w:rsidP="00803F2D">
      <w:pPr>
        <w:autoSpaceDE w:val="0"/>
        <w:autoSpaceDN w:val="0"/>
        <w:adjustRightInd w:val="0"/>
        <w:spacing w:after="0" w:line="240" w:lineRule="auto"/>
        <w:jc w:val="both"/>
        <w:rPr>
          <w:rFonts w:ascii="Times New Roman" w:hAnsi="Times New Roman" w:cs="Times New Roman"/>
          <w:b/>
          <w:sz w:val="24"/>
          <w:szCs w:val="24"/>
          <w:lang w:val="sr-Cyrl-CS"/>
        </w:rPr>
      </w:pPr>
    </w:p>
    <w:p w14:paraId="3C0F4991" w14:textId="77777777" w:rsidR="007909C7" w:rsidRDefault="007909C7" w:rsidP="00803F2D">
      <w:pPr>
        <w:autoSpaceDE w:val="0"/>
        <w:autoSpaceDN w:val="0"/>
        <w:adjustRightInd w:val="0"/>
        <w:spacing w:after="0" w:line="240" w:lineRule="auto"/>
        <w:jc w:val="both"/>
        <w:rPr>
          <w:rFonts w:ascii="Times New Roman" w:hAnsi="Times New Roman" w:cs="Times New Roman"/>
          <w:b/>
          <w:sz w:val="24"/>
          <w:szCs w:val="24"/>
          <w:lang w:val="sr-Cyrl-CS"/>
        </w:rPr>
      </w:pPr>
    </w:p>
    <w:p w14:paraId="08EFE9AD" w14:textId="77777777" w:rsidR="00895A84" w:rsidRDefault="00895A84" w:rsidP="00803F2D">
      <w:pPr>
        <w:autoSpaceDE w:val="0"/>
        <w:autoSpaceDN w:val="0"/>
        <w:adjustRightInd w:val="0"/>
        <w:spacing w:after="0" w:line="240" w:lineRule="auto"/>
        <w:jc w:val="both"/>
        <w:rPr>
          <w:rFonts w:ascii="Times New Roman" w:hAnsi="Times New Roman" w:cs="Times New Roman"/>
          <w:b/>
          <w:sz w:val="24"/>
          <w:szCs w:val="24"/>
          <w:lang w:val="sr-Cyrl-CS"/>
        </w:rPr>
      </w:pPr>
    </w:p>
    <w:p w14:paraId="7E7B4D5E" w14:textId="35C5175D" w:rsidR="00E226D8" w:rsidRDefault="00E226D8" w:rsidP="00803F2D">
      <w:pPr>
        <w:pStyle w:val="ListParagraph"/>
        <w:numPr>
          <w:ilvl w:val="0"/>
          <w:numId w:val="21"/>
        </w:numPr>
        <w:autoSpaceDE w:val="0"/>
        <w:autoSpaceDN w:val="0"/>
        <w:adjustRightInd w:val="0"/>
        <w:spacing w:after="0" w:line="240" w:lineRule="auto"/>
        <w:jc w:val="both"/>
        <w:rPr>
          <w:rFonts w:ascii="Times New Roman" w:hAnsi="Times New Roman" w:cs="Times New Roman"/>
          <w:b/>
          <w:sz w:val="24"/>
          <w:szCs w:val="24"/>
          <w:lang w:val="sr-Cyrl-CS"/>
        </w:rPr>
      </w:pPr>
      <w:r w:rsidRPr="00E37660">
        <w:rPr>
          <w:rFonts w:ascii="Times New Roman" w:hAnsi="Times New Roman" w:cs="Times New Roman"/>
          <w:b/>
          <w:sz w:val="24"/>
          <w:szCs w:val="24"/>
          <w:lang w:val="sr-Cyrl-CS"/>
        </w:rPr>
        <w:t>Тематска разноврсност подржаних пројеката</w:t>
      </w:r>
    </w:p>
    <w:p w14:paraId="7F010078" w14:textId="77777777" w:rsidR="007909C7" w:rsidRPr="00E37660" w:rsidRDefault="007909C7" w:rsidP="007909C7">
      <w:pPr>
        <w:pStyle w:val="ListParagraph"/>
        <w:autoSpaceDE w:val="0"/>
        <w:autoSpaceDN w:val="0"/>
        <w:adjustRightInd w:val="0"/>
        <w:spacing w:after="0" w:line="240" w:lineRule="auto"/>
        <w:jc w:val="both"/>
        <w:rPr>
          <w:rFonts w:ascii="Times New Roman" w:hAnsi="Times New Roman" w:cs="Times New Roman"/>
          <w:b/>
          <w:sz w:val="24"/>
          <w:szCs w:val="24"/>
          <w:lang w:val="sr-Cyrl-CS"/>
        </w:rPr>
      </w:pPr>
    </w:p>
    <w:p w14:paraId="651E1C62" w14:textId="560DE839" w:rsidR="00E226D8" w:rsidRPr="006F0021" w:rsidRDefault="00E226D8" w:rsidP="00E226D8">
      <w:pPr>
        <w:autoSpaceDE w:val="0"/>
        <w:autoSpaceDN w:val="0"/>
        <w:adjustRightInd w:val="0"/>
        <w:spacing w:after="0" w:line="240" w:lineRule="auto"/>
        <w:jc w:val="both"/>
        <w:rPr>
          <w:rFonts w:ascii="Times New Roman" w:hAnsi="Times New Roman" w:cs="Times New Roman"/>
          <w:b/>
          <w:sz w:val="24"/>
          <w:szCs w:val="24"/>
          <w:highlight w:val="yellow"/>
          <w:lang w:val="sr-Cyrl-CS"/>
        </w:rPr>
      </w:pPr>
    </w:p>
    <w:p w14:paraId="3161189F" w14:textId="02E67C5C" w:rsidR="00E226D8" w:rsidRPr="006F0021" w:rsidRDefault="00EC3F07" w:rsidP="003A4D27">
      <w:pPr>
        <w:spacing w:after="0" w:line="240" w:lineRule="auto"/>
        <w:ind w:firstLine="709"/>
        <w:jc w:val="both"/>
        <w:rPr>
          <w:rFonts w:ascii="Times New Roman" w:hAnsi="Times New Roman" w:cs="Times New Roman"/>
          <w:sz w:val="24"/>
          <w:szCs w:val="24"/>
          <w:highlight w:val="yellow"/>
          <w:lang w:val="sr-Cyrl-RS"/>
        </w:rPr>
      </w:pPr>
      <w:r w:rsidRPr="00450C18">
        <w:rPr>
          <w:rFonts w:ascii="Times New Roman" w:hAnsi="Times New Roman" w:cs="Times New Roman"/>
          <w:sz w:val="24"/>
          <w:szCs w:val="24"/>
          <w:lang w:val="sr-Cyrl-RS"/>
        </w:rPr>
        <w:t>Највећи број подржаних пројекат</w:t>
      </w:r>
      <w:r w:rsidR="002620B7" w:rsidRPr="00450C18">
        <w:rPr>
          <w:rFonts w:ascii="Times New Roman" w:hAnsi="Times New Roman" w:cs="Times New Roman"/>
          <w:sz w:val="24"/>
          <w:szCs w:val="24"/>
          <w:lang w:val="sr-Cyrl-RS"/>
        </w:rPr>
        <w:t>а</w:t>
      </w:r>
      <w:r w:rsidRPr="00450C18">
        <w:rPr>
          <w:rFonts w:ascii="Times New Roman" w:hAnsi="Times New Roman" w:cs="Times New Roman"/>
          <w:sz w:val="24"/>
          <w:szCs w:val="24"/>
          <w:lang w:val="sr-Cyrl-RS"/>
        </w:rPr>
        <w:t xml:space="preserve"> на </w:t>
      </w:r>
      <w:r w:rsidR="00E37660" w:rsidRPr="00450C18">
        <w:rPr>
          <w:rFonts w:ascii="Times New Roman" w:hAnsi="Times New Roman" w:cs="Times New Roman"/>
          <w:sz w:val="24"/>
          <w:szCs w:val="24"/>
          <w:lang w:val="sr-Cyrl-RS"/>
        </w:rPr>
        <w:t>Конкурсу за суфинансирање проjеката производње медијских садржаја за интернет медије у 202</w:t>
      </w:r>
      <w:r w:rsidR="00AD18A0">
        <w:rPr>
          <w:rFonts w:ascii="Times New Roman" w:hAnsi="Times New Roman" w:cs="Times New Roman"/>
          <w:sz w:val="24"/>
          <w:szCs w:val="24"/>
          <w:lang w:val="sr-Cyrl-RS"/>
        </w:rPr>
        <w:t>6</w:t>
      </w:r>
      <w:r w:rsidR="00E37660" w:rsidRPr="00450C18">
        <w:rPr>
          <w:rFonts w:ascii="Times New Roman" w:hAnsi="Times New Roman" w:cs="Times New Roman"/>
          <w:sz w:val="24"/>
          <w:szCs w:val="24"/>
          <w:lang w:val="sr-Cyrl-RS"/>
        </w:rPr>
        <w:t xml:space="preserve">. години </w:t>
      </w:r>
      <w:r w:rsidR="002620B7" w:rsidRPr="00450C18">
        <w:rPr>
          <w:rFonts w:ascii="Times New Roman" w:hAnsi="Times New Roman" w:cs="Times New Roman"/>
          <w:sz w:val="24"/>
          <w:szCs w:val="24"/>
          <w:lang w:val="sr-Cyrl-RS"/>
        </w:rPr>
        <w:t xml:space="preserve">односио се на </w:t>
      </w:r>
      <w:r w:rsidR="007B7108">
        <w:rPr>
          <w:rFonts w:ascii="Times New Roman" w:hAnsi="Times New Roman" w:cs="Times New Roman"/>
          <w:sz w:val="24"/>
          <w:szCs w:val="24"/>
          <w:lang w:val="sr-Cyrl-RS"/>
        </w:rPr>
        <w:t xml:space="preserve">афирмативне садржаје за младе и </w:t>
      </w:r>
      <w:r w:rsidR="009B038F">
        <w:rPr>
          <w:rFonts w:ascii="Times New Roman" w:hAnsi="Times New Roman" w:cs="Times New Roman"/>
          <w:sz w:val="24"/>
          <w:szCs w:val="24"/>
          <w:lang w:val="sr-Cyrl-RS"/>
        </w:rPr>
        <w:t xml:space="preserve">на очување националног и културног идентитета. </w:t>
      </w:r>
      <w:r w:rsidR="002620B7" w:rsidRPr="00BC7533">
        <w:rPr>
          <w:rFonts w:ascii="Times New Roman" w:hAnsi="Times New Roman" w:cs="Times New Roman"/>
          <w:sz w:val="24"/>
          <w:szCs w:val="24"/>
          <w:lang w:val="sr-Cyrl-RS"/>
        </w:rPr>
        <w:t>На ов</w:t>
      </w:r>
      <w:r w:rsidR="00BC7533" w:rsidRPr="00BC7533">
        <w:rPr>
          <w:rFonts w:ascii="Times New Roman" w:hAnsi="Times New Roman" w:cs="Times New Roman"/>
          <w:sz w:val="24"/>
          <w:szCs w:val="24"/>
          <w:lang w:val="sr-Cyrl-RS"/>
        </w:rPr>
        <w:t>е две</w:t>
      </w:r>
      <w:r w:rsidR="002620B7" w:rsidRPr="00BC7533">
        <w:rPr>
          <w:rFonts w:ascii="Times New Roman" w:hAnsi="Times New Roman" w:cs="Times New Roman"/>
          <w:sz w:val="24"/>
          <w:szCs w:val="24"/>
          <w:lang w:val="sr-Cyrl-RS"/>
        </w:rPr>
        <w:t xml:space="preserve"> тем</w:t>
      </w:r>
      <w:r w:rsidR="00BC7533" w:rsidRPr="00BC7533">
        <w:rPr>
          <w:rFonts w:ascii="Times New Roman" w:hAnsi="Times New Roman" w:cs="Times New Roman"/>
          <w:sz w:val="24"/>
          <w:szCs w:val="24"/>
          <w:lang w:val="sr-Cyrl-RS"/>
        </w:rPr>
        <w:t>е</w:t>
      </w:r>
      <w:r w:rsidR="002620B7" w:rsidRPr="00BC7533">
        <w:rPr>
          <w:rFonts w:ascii="Times New Roman" w:hAnsi="Times New Roman" w:cs="Times New Roman"/>
          <w:sz w:val="24"/>
          <w:szCs w:val="24"/>
          <w:lang w:val="sr-Cyrl-RS"/>
        </w:rPr>
        <w:t xml:space="preserve"> реализовано је </w:t>
      </w:r>
      <w:r w:rsidR="00401C9B">
        <w:rPr>
          <w:rFonts w:ascii="Times New Roman" w:hAnsi="Times New Roman" w:cs="Times New Roman"/>
          <w:sz w:val="24"/>
          <w:szCs w:val="24"/>
          <w:lang w:val="sr-Cyrl-RS"/>
        </w:rPr>
        <w:t>1</w:t>
      </w:r>
      <w:r w:rsidR="002C1D89">
        <w:rPr>
          <w:rFonts w:ascii="Times New Roman" w:hAnsi="Times New Roman" w:cs="Times New Roman"/>
          <w:sz w:val="24"/>
          <w:szCs w:val="24"/>
          <w:lang w:val="sr-Cyrl-RS"/>
        </w:rPr>
        <w:t>9</w:t>
      </w:r>
      <w:r w:rsidR="00BC7533" w:rsidRPr="00BC7533">
        <w:rPr>
          <w:rFonts w:ascii="Times New Roman" w:hAnsi="Times New Roman" w:cs="Times New Roman"/>
          <w:sz w:val="24"/>
          <w:szCs w:val="24"/>
          <w:lang w:val="sr-Cyrl-RS"/>
        </w:rPr>
        <w:t xml:space="preserve"> </w:t>
      </w:r>
      <w:r w:rsidR="002620B7" w:rsidRPr="00BC7533">
        <w:rPr>
          <w:rFonts w:ascii="Times New Roman" w:hAnsi="Times New Roman" w:cs="Times New Roman"/>
          <w:sz w:val="24"/>
          <w:szCs w:val="24"/>
          <w:lang w:val="sr-Cyrl-RS"/>
        </w:rPr>
        <w:t>пројеката</w:t>
      </w:r>
      <w:r w:rsidR="00DB5CCA" w:rsidRPr="00BC7533">
        <w:rPr>
          <w:rFonts w:ascii="Times New Roman" w:hAnsi="Times New Roman" w:cs="Times New Roman"/>
          <w:sz w:val="24"/>
          <w:szCs w:val="24"/>
          <w:lang w:val="sr-Cyrl-RS"/>
        </w:rPr>
        <w:t xml:space="preserve">. </w:t>
      </w:r>
      <w:r w:rsidR="00652106" w:rsidRPr="00D244ED">
        <w:rPr>
          <w:rFonts w:ascii="Times New Roman" w:hAnsi="Times New Roman" w:cs="Times New Roman"/>
          <w:sz w:val="24"/>
          <w:szCs w:val="24"/>
          <w:lang w:val="sr-Cyrl-RS"/>
        </w:rPr>
        <w:t>Култур</w:t>
      </w:r>
      <w:r w:rsidR="00D244ED" w:rsidRPr="00D244ED">
        <w:rPr>
          <w:rFonts w:ascii="Times New Roman" w:hAnsi="Times New Roman" w:cs="Times New Roman"/>
          <w:sz w:val="24"/>
          <w:szCs w:val="24"/>
          <w:lang w:val="sr-Cyrl-RS"/>
        </w:rPr>
        <w:t>ним</w:t>
      </w:r>
      <w:r w:rsidR="00652106" w:rsidRPr="00D244ED">
        <w:rPr>
          <w:rFonts w:ascii="Times New Roman" w:hAnsi="Times New Roman" w:cs="Times New Roman"/>
          <w:sz w:val="24"/>
          <w:szCs w:val="24"/>
          <w:lang w:val="sr-Cyrl-RS"/>
        </w:rPr>
        <w:t xml:space="preserve"> </w:t>
      </w:r>
      <w:r w:rsidR="00D244ED" w:rsidRPr="00D244ED">
        <w:rPr>
          <w:rFonts w:ascii="Times New Roman" w:hAnsi="Times New Roman" w:cs="Times New Roman"/>
          <w:sz w:val="24"/>
          <w:szCs w:val="24"/>
          <w:lang w:val="sr-Cyrl-RS"/>
        </w:rPr>
        <w:t>добрима</w:t>
      </w:r>
      <w:r w:rsidR="00652106" w:rsidRPr="00D244ED">
        <w:rPr>
          <w:rFonts w:ascii="Times New Roman" w:hAnsi="Times New Roman" w:cs="Times New Roman"/>
          <w:sz w:val="24"/>
          <w:szCs w:val="24"/>
          <w:lang w:val="sr-Cyrl-RS"/>
        </w:rPr>
        <w:t xml:space="preserve"> посвећено је </w:t>
      </w:r>
      <w:r w:rsidR="00CB65E1">
        <w:rPr>
          <w:rFonts w:ascii="Times New Roman" w:hAnsi="Times New Roman" w:cs="Times New Roman"/>
          <w:sz w:val="24"/>
          <w:szCs w:val="24"/>
          <w:lang w:val="sr-Cyrl-RS"/>
        </w:rPr>
        <w:t xml:space="preserve">6 </w:t>
      </w:r>
      <w:r w:rsidR="00652106" w:rsidRPr="00A90242">
        <w:rPr>
          <w:rFonts w:ascii="Times New Roman" w:hAnsi="Times New Roman" w:cs="Times New Roman"/>
          <w:sz w:val="24"/>
          <w:szCs w:val="24"/>
          <w:lang w:val="sr-Cyrl-RS"/>
        </w:rPr>
        <w:t xml:space="preserve">пројеката. </w:t>
      </w:r>
      <w:r w:rsidR="005F1A03">
        <w:rPr>
          <w:rFonts w:ascii="Times New Roman" w:hAnsi="Times New Roman" w:cs="Times New Roman"/>
          <w:sz w:val="24"/>
          <w:szCs w:val="24"/>
          <w:lang w:val="sr-Cyrl-RS"/>
        </w:rPr>
        <w:t>Четири</w:t>
      </w:r>
      <w:r w:rsidR="00652106" w:rsidRPr="002C0B41">
        <w:rPr>
          <w:rFonts w:ascii="Times New Roman" w:hAnsi="Times New Roman" w:cs="Times New Roman"/>
          <w:sz w:val="24"/>
          <w:szCs w:val="24"/>
          <w:lang w:val="sr-Cyrl-RS"/>
        </w:rPr>
        <w:t xml:space="preserve"> пројекта подржано </w:t>
      </w:r>
      <w:r w:rsidR="00652106" w:rsidRPr="009C545B">
        <w:rPr>
          <w:rFonts w:ascii="Times New Roman" w:hAnsi="Times New Roman" w:cs="Times New Roman"/>
          <w:sz w:val="24"/>
          <w:szCs w:val="24"/>
          <w:lang w:val="sr-Cyrl-RS"/>
        </w:rPr>
        <w:t>је на тем</w:t>
      </w:r>
      <w:r w:rsidR="005F1A03">
        <w:rPr>
          <w:rFonts w:ascii="Times New Roman" w:hAnsi="Times New Roman" w:cs="Times New Roman"/>
          <w:sz w:val="24"/>
          <w:szCs w:val="24"/>
          <w:lang w:val="sr-Cyrl-RS"/>
        </w:rPr>
        <w:t>у</w:t>
      </w:r>
      <w:r w:rsidR="002C0B41" w:rsidRPr="009C545B">
        <w:rPr>
          <w:rFonts w:ascii="Times New Roman" w:hAnsi="Times New Roman" w:cs="Times New Roman"/>
          <w:sz w:val="24"/>
          <w:szCs w:val="24"/>
          <w:lang w:val="sr-Cyrl-RS"/>
        </w:rPr>
        <w:t xml:space="preserve"> о</w:t>
      </w:r>
      <w:r w:rsidR="00532FEF" w:rsidRPr="009C545B">
        <w:rPr>
          <w:rFonts w:ascii="Times New Roman" w:hAnsi="Times New Roman" w:cs="Times New Roman"/>
          <w:sz w:val="24"/>
          <w:szCs w:val="24"/>
          <w:lang w:val="sr-Cyrl-RS"/>
        </w:rPr>
        <w:t xml:space="preserve"> јавно</w:t>
      </w:r>
      <w:r w:rsidR="002C0B41" w:rsidRPr="009C545B">
        <w:rPr>
          <w:rFonts w:ascii="Times New Roman" w:hAnsi="Times New Roman" w:cs="Times New Roman"/>
          <w:sz w:val="24"/>
          <w:szCs w:val="24"/>
          <w:lang w:val="sr-Cyrl-RS"/>
        </w:rPr>
        <w:t>м</w:t>
      </w:r>
      <w:r w:rsidR="00532FEF" w:rsidRPr="009C545B">
        <w:rPr>
          <w:rFonts w:ascii="Times New Roman" w:hAnsi="Times New Roman" w:cs="Times New Roman"/>
          <w:sz w:val="24"/>
          <w:szCs w:val="24"/>
          <w:lang w:val="sr-Cyrl-RS"/>
        </w:rPr>
        <w:t xml:space="preserve"> здрављ</w:t>
      </w:r>
      <w:r w:rsidR="002C0B41" w:rsidRPr="009C545B">
        <w:rPr>
          <w:rFonts w:ascii="Times New Roman" w:hAnsi="Times New Roman" w:cs="Times New Roman"/>
          <w:sz w:val="24"/>
          <w:szCs w:val="24"/>
          <w:lang w:val="sr-Cyrl-RS"/>
        </w:rPr>
        <w:t>у</w:t>
      </w:r>
      <w:r w:rsidR="00FF563C" w:rsidRPr="009C545B">
        <w:rPr>
          <w:rFonts w:ascii="Times New Roman" w:hAnsi="Times New Roman" w:cs="Times New Roman"/>
          <w:sz w:val="24"/>
          <w:szCs w:val="24"/>
          <w:lang w:val="sr-Cyrl-RS"/>
        </w:rPr>
        <w:t>.</w:t>
      </w:r>
      <w:r w:rsidR="00590391">
        <w:rPr>
          <w:rFonts w:ascii="Times New Roman" w:hAnsi="Times New Roman" w:cs="Times New Roman"/>
          <w:sz w:val="24"/>
          <w:szCs w:val="24"/>
          <w:lang w:val="sr-Cyrl-RS"/>
        </w:rPr>
        <w:t xml:space="preserve"> На тему о друштв</w:t>
      </w:r>
      <w:r w:rsidR="0002528F">
        <w:rPr>
          <w:rFonts w:ascii="Times New Roman" w:hAnsi="Times New Roman" w:cs="Times New Roman"/>
          <w:sz w:val="24"/>
          <w:szCs w:val="24"/>
          <w:lang w:val="sr-Cyrl-RS"/>
        </w:rPr>
        <w:t>у</w:t>
      </w:r>
      <w:r w:rsidR="00E147A7">
        <w:rPr>
          <w:rFonts w:ascii="Times New Roman" w:hAnsi="Times New Roman" w:cs="Times New Roman"/>
          <w:sz w:val="24"/>
          <w:szCs w:val="24"/>
          <w:lang w:val="sr-Cyrl-RS"/>
        </w:rPr>
        <w:t xml:space="preserve"> подржано је </w:t>
      </w:r>
      <w:r w:rsidR="0002528F">
        <w:rPr>
          <w:rFonts w:ascii="Times New Roman" w:hAnsi="Times New Roman" w:cs="Times New Roman"/>
          <w:sz w:val="24"/>
          <w:szCs w:val="24"/>
          <w:lang w:val="sr-Cyrl-RS"/>
        </w:rPr>
        <w:t>8</w:t>
      </w:r>
      <w:r w:rsidR="00E147A7">
        <w:rPr>
          <w:rFonts w:ascii="Times New Roman" w:hAnsi="Times New Roman" w:cs="Times New Roman"/>
          <w:sz w:val="24"/>
          <w:szCs w:val="24"/>
          <w:lang w:val="sr-Cyrl-RS"/>
        </w:rPr>
        <w:t xml:space="preserve"> пројеката.</w:t>
      </w:r>
      <w:r w:rsidR="00FF563C" w:rsidRPr="009C545B">
        <w:rPr>
          <w:rFonts w:ascii="Times New Roman" w:hAnsi="Times New Roman" w:cs="Times New Roman"/>
          <w:sz w:val="24"/>
          <w:szCs w:val="24"/>
          <w:lang w:val="sr-Cyrl-RS"/>
        </w:rPr>
        <w:t xml:space="preserve"> </w:t>
      </w:r>
      <w:r w:rsidR="00BC5080" w:rsidRPr="009C545B">
        <w:rPr>
          <w:rFonts w:ascii="Times New Roman" w:hAnsi="Times New Roman" w:cs="Times New Roman"/>
          <w:sz w:val="24"/>
          <w:szCs w:val="24"/>
          <w:lang w:val="sr-Cyrl-RS"/>
        </w:rPr>
        <w:t xml:space="preserve">Укупно </w:t>
      </w:r>
      <w:r w:rsidR="0002528F">
        <w:rPr>
          <w:rFonts w:ascii="Times New Roman" w:hAnsi="Times New Roman" w:cs="Times New Roman"/>
          <w:sz w:val="24"/>
          <w:szCs w:val="24"/>
          <w:lang w:val="sr-Cyrl-RS"/>
        </w:rPr>
        <w:t>8</w:t>
      </w:r>
      <w:r w:rsidR="005E7FA0">
        <w:rPr>
          <w:rFonts w:ascii="Times New Roman" w:hAnsi="Times New Roman" w:cs="Times New Roman"/>
          <w:sz w:val="24"/>
          <w:szCs w:val="24"/>
          <w:lang w:val="sr-Cyrl-RS"/>
        </w:rPr>
        <w:t xml:space="preserve">, односно по </w:t>
      </w:r>
      <w:r w:rsidR="00363765">
        <w:rPr>
          <w:rFonts w:ascii="Times New Roman" w:hAnsi="Times New Roman" w:cs="Times New Roman"/>
          <w:sz w:val="24"/>
          <w:szCs w:val="24"/>
          <w:lang w:val="sr-Cyrl-RS"/>
        </w:rPr>
        <w:t>2</w:t>
      </w:r>
      <w:r w:rsidR="005E7FA0">
        <w:rPr>
          <w:rFonts w:ascii="Times New Roman" w:hAnsi="Times New Roman" w:cs="Times New Roman"/>
          <w:sz w:val="24"/>
          <w:szCs w:val="24"/>
          <w:lang w:val="sr-Cyrl-RS"/>
        </w:rPr>
        <w:t xml:space="preserve"> пројекта</w:t>
      </w:r>
      <w:r w:rsidR="001D5A4A" w:rsidRPr="009C545B">
        <w:rPr>
          <w:rFonts w:ascii="Times New Roman" w:hAnsi="Times New Roman" w:cs="Times New Roman"/>
          <w:sz w:val="24"/>
          <w:szCs w:val="24"/>
          <w:lang w:val="sr-Cyrl-RS"/>
        </w:rPr>
        <w:t xml:space="preserve"> подржано је на теме о </w:t>
      </w:r>
      <w:r w:rsidR="00E27488">
        <w:rPr>
          <w:rFonts w:ascii="Times New Roman" w:hAnsi="Times New Roman" w:cs="Times New Roman"/>
          <w:sz w:val="24"/>
          <w:szCs w:val="24"/>
          <w:lang w:val="sr-Cyrl-RS"/>
        </w:rPr>
        <w:t>лажним вестима</w:t>
      </w:r>
      <w:r w:rsidR="001D5A4A" w:rsidRPr="009C545B">
        <w:rPr>
          <w:rFonts w:ascii="Times New Roman" w:hAnsi="Times New Roman" w:cs="Times New Roman"/>
          <w:sz w:val="24"/>
          <w:szCs w:val="24"/>
          <w:lang w:val="sr-Cyrl-RS"/>
        </w:rPr>
        <w:t xml:space="preserve">, </w:t>
      </w:r>
      <w:r w:rsidR="00E27488">
        <w:rPr>
          <w:rFonts w:ascii="Times New Roman" w:hAnsi="Times New Roman" w:cs="Times New Roman"/>
          <w:sz w:val="24"/>
          <w:szCs w:val="24"/>
          <w:lang w:val="sr-Cyrl-RS"/>
        </w:rPr>
        <w:t>медијској писмености</w:t>
      </w:r>
      <w:r w:rsidR="0002528F">
        <w:rPr>
          <w:rFonts w:ascii="Times New Roman" w:hAnsi="Times New Roman" w:cs="Times New Roman"/>
          <w:sz w:val="24"/>
          <w:szCs w:val="24"/>
          <w:lang w:val="sr-Cyrl-RS"/>
        </w:rPr>
        <w:t>,</w:t>
      </w:r>
      <w:r w:rsidR="00E27488">
        <w:rPr>
          <w:rFonts w:ascii="Times New Roman" w:hAnsi="Times New Roman" w:cs="Times New Roman"/>
          <w:sz w:val="24"/>
          <w:szCs w:val="24"/>
          <w:lang w:val="sr-Cyrl-RS"/>
        </w:rPr>
        <w:t xml:space="preserve"> одрживом развоју</w:t>
      </w:r>
      <w:r w:rsidR="0002528F">
        <w:rPr>
          <w:rFonts w:ascii="Times New Roman" w:hAnsi="Times New Roman" w:cs="Times New Roman"/>
          <w:sz w:val="24"/>
          <w:szCs w:val="24"/>
          <w:lang w:val="sr-Cyrl-RS"/>
        </w:rPr>
        <w:t xml:space="preserve"> и м</w:t>
      </w:r>
      <w:r w:rsidR="0002528F" w:rsidRPr="0002528F">
        <w:rPr>
          <w:rFonts w:ascii="Times New Roman" w:hAnsi="Times New Roman" w:cs="Times New Roman"/>
          <w:sz w:val="24"/>
          <w:szCs w:val="24"/>
          <w:lang w:val="sr-Cyrl-RS"/>
        </w:rPr>
        <w:t>ултикултуралност</w:t>
      </w:r>
      <w:r w:rsidR="0002528F">
        <w:rPr>
          <w:rFonts w:ascii="Times New Roman" w:hAnsi="Times New Roman" w:cs="Times New Roman"/>
          <w:sz w:val="24"/>
          <w:szCs w:val="24"/>
          <w:lang w:val="sr-Cyrl-RS"/>
        </w:rPr>
        <w:t xml:space="preserve">и. </w:t>
      </w:r>
      <w:r w:rsidR="00DE09A7">
        <w:rPr>
          <w:rFonts w:ascii="Times New Roman" w:hAnsi="Times New Roman" w:cs="Times New Roman"/>
          <w:sz w:val="24"/>
          <w:szCs w:val="24"/>
          <w:lang w:val="sr-Cyrl-RS"/>
        </w:rPr>
        <w:t xml:space="preserve"> </w:t>
      </w:r>
      <w:r w:rsidR="00F9020B" w:rsidRPr="00C93A5B">
        <w:rPr>
          <w:rFonts w:ascii="Times New Roman" w:hAnsi="Times New Roman" w:cs="Times New Roman"/>
          <w:sz w:val="24"/>
          <w:szCs w:val="24"/>
          <w:lang w:val="sr-Cyrl-RS"/>
        </w:rPr>
        <w:t xml:space="preserve">По </w:t>
      </w:r>
      <w:r w:rsidR="006C4D80">
        <w:rPr>
          <w:rFonts w:ascii="Times New Roman" w:hAnsi="Times New Roman" w:cs="Times New Roman"/>
          <w:sz w:val="24"/>
          <w:szCs w:val="24"/>
          <w:lang w:val="sr-Cyrl-RS"/>
        </w:rPr>
        <w:t>1</w:t>
      </w:r>
      <w:r w:rsidR="00F9020B" w:rsidRPr="00C93A5B">
        <w:rPr>
          <w:rFonts w:ascii="Times New Roman" w:hAnsi="Times New Roman" w:cs="Times New Roman"/>
          <w:sz w:val="24"/>
          <w:szCs w:val="24"/>
          <w:lang w:val="sr-Cyrl-RS"/>
        </w:rPr>
        <w:t xml:space="preserve"> проје</w:t>
      </w:r>
      <w:r w:rsidR="006C4D80">
        <w:rPr>
          <w:rFonts w:ascii="Times New Roman" w:hAnsi="Times New Roman" w:cs="Times New Roman"/>
          <w:sz w:val="24"/>
          <w:szCs w:val="24"/>
          <w:lang w:val="sr-Cyrl-RS"/>
        </w:rPr>
        <w:t>кат</w:t>
      </w:r>
      <w:r w:rsidR="00F9020B" w:rsidRPr="00C93A5B">
        <w:rPr>
          <w:rFonts w:ascii="Times New Roman" w:hAnsi="Times New Roman" w:cs="Times New Roman"/>
          <w:sz w:val="24"/>
          <w:szCs w:val="24"/>
          <w:lang w:val="sr-Cyrl-RS"/>
        </w:rPr>
        <w:t xml:space="preserve"> подржан је на тем</w:t>
      </w:r>
      <w:r w:rsidR="00D361DE">
        <w:rPr>
          <w:rFonts w:ascii="Times New Roman" w:hAnsi="Times New Roman" w:cs="Times New Roman"/>
          <w:sz w:val="24"/>
          <w:szCs w:val="24"/>
          <w:lang w:val="sr-Cyrl-RS"/>
        </w:rPr>
        <w:t>е</w:t>
      </w:r>
      <w:r w:rsidR="00F66A82">
        <w:rPr>
          <w:rFonts w:ascii="Times New Roman" w:hAnsi="Times New Roman" w:cs="Times New Roman"/>
          <w:sz w:val="24"/>
          <w:szCs w:val="24"/>
          <w:lang w:val="sr-Cyrl-RS"/>
        </w:rPr>
        <w:t xml:space="preserve"> </w:t>
      </w:r>
      <w:r w:rsidR="00C93A5B" w:rsidRPr="00576E3B">
        <w:rPr>
          <w:rFonts w:ascii="Times New Roman" w:hAnsi="Times New Roman" w:cs="Times New Roman"/>
          <w:sz w:val="24"/>
          <w:szCs w:val="24"/>
          <w:lang w:val="sr-Cyrl-RS"/>
        </w:rPr>
        <w:t>заштита животне средин</w:t>
      </w:r>
      <w:r w:rsidR="00777F54">
        <w:rPr>
          <w:rFonts w:ascii="Times New Roman" w:hAnsi="Times New Roman" w:cs="Times New Roman"/>
          <w:sz w:val="24"/>
          <w:szCs w:val="24"/>
          <w:lang w:val="sr-Cyrl-RS"/>
        </w:rPr>
        <w:t>е</w:t>
      </w:r>
      <w:r w:rsidR="00C93A5B" w:rsidRPr="00576E3B">
        <w:rPr>
          <w:rFonts w:ascii="Times New Roman" w:hAnsi="Times New Roman" w:cs="Times New Roman"/>
          <w:sz w:val="24"/>
          <w:szCs w:val="24"/>
          <w:lang w:val="sr-Cyrl-RS"/>
        </w:rPr>
        <w:t>,</w:t>
      </w:r>
      <w:r w:rsidR="008A2EA5">
        <w:rPr>
          <w:rFonts w:ascii="Times New Roman" w:hAnsi="Times New Roman" w:cs="Times New Roman"/>
          <w:sz w:val="24"/>
          <w:szCs w:val="24"/>
          <w:lang w:val="sr-Cyrl-RS"/>
        </w:rPr>
        <w:t xml:space="preserve"> р</w:t>
      </w:r>
      <w:r w:rsidR="00C93A5B" w:rsidRPr="00576E3B">
        <w:rPr>
          <w:rFonts w:ascii="Times New Roman" w:hAnsi="Times New Roman" w:cs="Times New Roman"/>
          <w:sz w:val="24"/>
          <w:szCs w:val="24"/>
          <w:lang w:val="sr-Cyrl-RS"/>
        </w:rPr>
        <w:t>авномерни регионални развој</w:t>
      </w:r>
      <w:r w:rsidR="00D514A2">
        <w:rPr>
          <w:rFonts w:ascii="Times New Roman" w:hAnsi="Times New Roman" w:cs="Times New Roman"/>
          <w:sz w:val="24"/>
          <w:szCs w:val="24"/>
          <w:lang w:val="sr-Cyrl-RS"/>
        </w:rPr>
        <w:t>, безбедност</w:t>
      </w:r>
      <w:r w:rsidR="00D361DE">
        <w:rPr>
          <w:rFonts w:ascii="Times New Roman" w:hAnsi="Times New Roman" w:cs="Times New Roman"/>
          <w:sz w:val="24"/>
          <w:szCs w:val="24"/>
          <w:lang w:val="sr-Cyrl-RS"/>
        </w:rPr>
        <w:t>,</w:t>
      </w:r>
      <w:r w:rsidR="00F365E5">
        <w:rPr>
          <w:rFonts w:ascii="Times New Roman" w:hAnsi="Times New Roman" w:cs="Times New Roman"/>
          <w:sz w:val="24"/>
          <w:szCs w:val="24"/>
          <w:lang w:val="sr-Cyrl-RS"/>
        </w:rPr>
        <w:t xml:space="preserve"> демографија, култура јавног дијалога,</w:t>
      </w:r>
      <w:r w:rsidR="00D361DE">
        <w:rPr>
          <w:rFonts w:ascii="Times New Roman" w:hAnsi="Times New Roman" w:cs="Times New Roman"/>
          <w:sz w:val="24"/>
          <w:szCs w:val="24"/>
          <w:lang w:val="sr-Cyrl-RS"/>
        </w:rPr>
        <w:t xml:space="preserve"> људ</w:t>
      </w:r>
      <w:r w:rsidR="008534CA">
        <w:rPr>
          <w:rFonts w:ascii="Times New Roman" w:hAnsi="Times New Roman" w:cs="Times New Roman"/>
          <w:sz w:val="24"/>
          <w:szCs w:val="24"/>
          <w:lang w:val="sr-Cyrl-RS"/>
        </w:rPr>
        <w:t>ска</w:t>
      </w:r>
      <w:r w:rsidR="00D361DE">
        <w:rPr>
          <w:rFonts w:ascii="Times New Roman" w:hAnsi="Times New Roman" w:cs="Times New Roman"/>
          <w:sz w:val="24"/>
          <w:szCs w:val="24"/>
          <w:lang w:val="sr-Cyrl-RS"/>
        </w:rPr>
        <w:t xml:space="preserve"> и мањинска права</w:t>
      </w:r>
      <w:r w:rsidR="006E0617">
        <w:rPr>
          <w:rFonts w:ascii="Times New Roman" w:hAnsi="Times New Roman" w:cs="Times New Roman"/>
          <w:sz w:val="24"/>
          <w:szCs w:val="24"/>
          <w:lang w:val="sr-Cyrl-RS"/>
        </w:rPr>
        <w:t>, пољопривреда, спорт, о</w:t>
      </w:r>
      <w:r w:rsidR="006E0617" w:rsidRPr="006E0617">
        <w:rPr>
          <w:rFonts w:ascii="Times New Roman" w:hAnsi="Times New Roman" w:cs="Times New Roman"/>
          <w:sz w:val="24"/>
          <w:szCs w:val="24"/>
          <w:lang w:val="sr-Cyrl-RS"/>
        </w:rPr>
        <w:t>бележавање годишњице</w:t>
      </w:r>
      <w:r w:rsidR="006E0617">
        <w:rPr>
          <w:rFonts w:ascii="Times New Roman" w:hAnsi="Times New Roman" w:cs="Times New Roman"/>
          <w:sz w:val="24"/>
          <w:szCs w:val="24"/>
          <w:lang w:val="sr-Cyrl-RS"/>
        </w:rPr>
        <w:t xml:space="preserve"> и вештачка интелигенција.</w:t>
      </w:r>
    </w:p>
    <w:p w14:paraId="006F45DD" w14:textId="77777777" w:rsidR="00F758FC" w:rsidRPr="006F0021" w:rsidRDefault="00F758FC" w:rsidP="003A4D27">
      <w:pPr>
        <w:spacing w:after="0" w:line="240" w:lineRule="auto"/>
        <w:ind w:firstLine="709"/>
        <w:jc w:val="both"/>
        <w:rPr>
          <w:rFonts w:ascii="Times New Roman" w:hAnsi="Times New Roman" w:cs="Times New Roman"/>
          <w:sz w:val="24"/>
          <w:szCs w:val="24"/>
          <w:highlight w:val="yellow"/>
          <w:lang w:val="sr-Cyrl-RS"/>
        </w:rPr>
      </w:pPr>
    </w:p>
    <w:p w14:paraId="2094F040" w14:textId="0CD18405" w:rsidR="00FB4B32" w:rsidRPr="00A84F0E" w:rsidRDefault="00FB4B32" w:rsidP="00D514A2">
      <w:pPr>
        <w:spacing w:after="0" w:line="240" w:lineRule="auto"/>
        <w:jc w:val="both"/>
        <w:rPr>
          <w:rFonts w:ascii="Times New Roman" w:hAnsi="Times New Roman" w:cs="Times New Roman"/>
          <w:sz w:val="24"/>
          <w:szCs w:val="24"/>
          <w:lang w:val="sr-Cyrl-RS"/>
        </w:rPr>
      </w:pPr>
    </w:p>
    <w:p w14:paraId="37310A68" w14:textId="68FB14E7" w:rsidR="00235F9C" w:rsidRDefault="00235F9C" w:rsidP="003A4D27">
      <w:pPr>
        <w:spacing w:after="0" w:line="240" w:lineRule="auto"/>
        <w:ind w:firstLine="709"/>
        <w:jc w:val="both"/>
        <w:rPr>
          <w:rFonts w:ascii="Times New Roman" w:hAnsi="Times New Roman" w:cs="Times New Roman"/>
          <w:sz w:val="24"/>
          <w:szCs w:val="24"/>
          <w:lang w:val="sr-Cyrl-RS"/>
        </w:rPr>
      </w:pPr>
    </w:p>
    <w:p w14:paraId="502A7732" w14:textId="77777777" w:rsidR="007909C7" w:rsidRDefault="007909C7" w:rsidP="003A4D27">
      <w:pPr>
        <w:spacing w:after="0" w:line="240" w:lineRule="auto"/>
        <w:ind w:firstLine="709"/>
        <w:jc w:val="both"/>
        <w:rPr>
          <w:rFonts w:ascii="Times New Roman" w:hAnsi="Times New Roman" w:cs="Times New Roman"/>
          <w:sz w:val="24"/>
          <w:szCs w:val="24"/>
          <w:lang w:val="sr-Cyrl-RS"/>
        </w:rPr>
      </w:pPr>
    </w:p>
    <w:p w14:paraId="0D1A835D" w14:textId="77777777" w:rsidR="007909C7" w:rsidRDefault="007909C7" w:rsidP="003A4D27">
      <w:pPr>
        <w:spacing w:after="0" w:line="240" w:lineRule="auto"/>
        <w:ind w:firstLine="709"/>
        <w:jc w:val="both"/>
        <w:rPr>
          <w:rFonts w:ascii="Times New Roman" w:hAnsi="Times New Roman" w:cs="Times New Roman"/>
          <w:sz w:val="24"/>
          <w:szCs w:val="24"/>
          <w:lang w:val="sr-Cyrl-RS"/>
        </w:rPr>
      </w:pPr>
    </w:p>
    <w:p w14:paraId="017DEE04" w14:textId="77777777" w:rsidR="007909C7" w:rsidRDefault="007909C7" w:rsidP="003A4D27">
      <w:pPr>
        <w:spacing w:after="0" w:line="240" w:lineRule="auto"/>
        <w:ind w:firstLine="709"/>
        <w:jc w:val="both"/>
        <w:rPr>
          <w:rFonts w:ascii="Times New Roman" w:hAnsi="Times New Roman" w:cs="Times New Roman"/>
          <w:sz w:val="24"/>
          <w:szCs w:val="24"/>
          <w:lang w:val="sr-Cyrl-RS"/>
        </w:rPr>
      </w:pPr>
    </w:p>
    <w:p w14:paraId="1ED1B6EA" w14:textId="77777777" w:rsidR="007909C7" w:rsidRDefault="007909C7" w:rsidP="003A4D27">
      <w:pPr>
        <w:spacing w:after="0" w:line="240" w:lineRule="auto"/>
        <w:ind w:firstLine="709"/>
        <w:jc w:val="both"/>
        <w:rPr>
          <w:rFonts w:ascii="Times New Roman" w:hAnsi="Times New Roman" w:cs="Times New Roman"/>
          <w:sz w:val="24"/>
          <w:szCs w:val="24"/>
          <w:lang w:val="sr-Cyrl-RS"/>
        </w:rPr>
      </w:pPr>
    </w:p>
    <w:p w14:paraId="6232E53E" w14:textId="77777777" w:rsidR="007909C7" w:rsidRDefault="007909C7" w:rsidP="003A4D27">
      <w:pPr>
        <w:spacing w:after="0" w:line="240" w:lineRule="auto"/>
        <w:ind w:firstLine="709"/>
        <w:jc w:val="both"/>
        <w:rPr>
          <w:rFonts w:ascii="Times New Roman" w:hAnsi="Times New Roman" w:cs="Times New Roman"/>
          <w:sz w:val="24"/>
          <w:szCs w:val="24"/>
          <w:lang w:val="sr-Cyrl-RS"/>
        </w:rPr>
      </w:pPr>
    </w:p>
    <w:p w14:paraId="47D470CC" w14:textId="77777777" w:rsidR="007909C7" w:rsidRDefault="007909C7" w:rsidP="003A4D27">
      <w:pPr>
        <w:spacing w:after="0" w:line="240" w:lineRule="auto"/>
        <w:ind w:firstLine="709"/>
        <w:jc w:val="both"/>
        <w:rPr>
          <w:rFonts w:ascii="Times New Roman" w:hAnsi="Times New Roman" w:cs="Times New Roman"/>
          <w:sz w:val="24"/>
          <w:szCs w:val="24"/>
          <w:lang w:val="sr-Cyrl-RS"/>
        </w:rPr>
      </w:pPr>
    </w:p>
    <w:p w14:paraId="574CC083" w14:textId="77777777" w:rsidR="007909C7" w:rsidRPr="00A84F0E" w:rsidRDefault="007909C7" w:rsidP="00111386">
      <w:pPr>
        <w:spacing w:after="0" w:line="240" w:lineRule="auto"/>
        <w:jc w:val="both"/>
        <w:rPr>
          <w:rFonts w:ascii="Times New Roman" w:hAnsi="Times New Roman" w:cs="Times New Roman"/>
          <w:sz w:val="24"/>
          <w:szCs w:val="24"/>
          <w:lang w:val="sr-Cyrl-RS"/>
        </w:rPr>
      </w:pPr>
    </w:p>
    <w:p w14:paraId="37EE39F5" w14:textId="5890BD6C" w:rsidR="007279B8" w:rsidRPr="00A84F0E" w:rsidRDefault="007279B8" w:rsidP="007279B8">
      <w:pPr>
        <w:tabs>
          <w:tab w:val="left" w:pos="3060"/>
        </w:tabs>
        <w:autoSpaceDE w:val="0"/>
        <w:autoSpaceDN w:val="0"/>
        <w:adjustRightInd w:val="0"/>
        <w:spacing w:after="0" w:line="240" w:lineRule="auto"/>
        <w:jc w:val="center"/>
        <w:rPr>
          <w:rFonts w:ascii="Times New Roman" w:hAnsi="Times New Roman" w:cs="Times New Roman"/>
          <w:i/>
          <w:iCs/>
          <w:lang w:val="sr-Cyrl-RS"/>
        </w:rPr>
      </w:pPr>
      <w:r w:rsidRPr="00A84F0E">
        <w:rPr>
          <w:rFonts w:ascii="Times New Roman" w:hAnsi="Times New Roman" w:cs="Times New Roman"/>
          <w:i/>
          <w:iCs/>
          <w:lang w:val="sr-Latn-RS"/>
        </w:rPr>
        <w:t xml:space="preserve">Табела </w:t>
      </w:r>
      <w:r w:rsidRPr="00A84F0E">
        <w:rPr>
          <w:rFonts w:ascii="Times New Roman" w:hAnsi="Times New Roman" w:cs="Times New Roman"/>
          <w:i/>
          <w:iCs/>
          <w:lang w:val="sr-Cyrl-RS"/>
        </w:rPr>
        <w:t>5</w:t>
      </w:r>
      <w:r w:rsidRPr="00A84F0E">
        <w:rPr>
          <w:rFonts w:ascii="Times New Roman" w:hAnsi="Times New Roman" w:cs="Times New Roman"/>
          <w:i/>
          <w:iCs/>
          <w:lang w:val="sr-Latn-RS"/>
        </w:rPr>
        <w:t>.</w:t>
      </w:r>
      <w:r w:rsidRPr="00A84F0E">
        <w:rPr>
          <w:rFonts w:ascii="Times New Roman" w:hAnsi="Times New Roman" w:cs="Times New Roman"/>
          <w:i/>
          <w:iCs/>
          <w:sz w:val="24"/>
          <w:szCs w:val="24"/>
          <w:lang w:val="sr-Cyrl-RS"/>
        </w:rPr>
        <w:t xml:space="preserve"> </w:t>
      </w:r>
      <w:r w:rsidRPr="00A84F0E">
        <w:rPr>
          <w:rFonts w:ascii="Times New Roman" w:hAnsi="Times New Roman" w:cs="Times New Roman"/>
          <w:i/>
          <w:iCs/>
          <w:lang w:val="sr-Latn-RS"/>
        </w:rPr>
        <w:t>Приказ</w:t>
      </w:r>
      <w:r w:rsidRPr="00A84F0E">
        <w:rPr>
          <w:rFonts w:ascii="Times New Roman" w:hAnsi="Times New Roman" w:cs="Times New Roman"/>
          <w:i/>
          <w:iCs/>
          <w:lang w:val="sr-Cyrl-RS"/>
        </w:rPr>
        <w:t xml:space="preserve"> броја подржаних пројеката по темама и областима</w:t>
      </w:r>
    </w:p>
    <w:p w14:paraId="458B9172" w14:textId="77777777" w:rsidR="00E226D8" w:rsidRPr="00A84F0E" w:rsidRDefault="00E226D8" w:rsidP="00E226D8">
      <w:pPr>
        <w:autoSpaceDE w:val="0"/>
        <w:autoSpaceDN w:val="0"/>
        <w:adjustRightInd w:val="0"/>
        <w:spacing w:after="0" w:line="240" w:lineRule="auto"/>
        <w:jc w:val="both"/>
        <w:rPr>
          <w:rFonts w:ascii="Times New Roman" w:hAnsi="Times New Roman" w:cs="Times New Roman"/>
          <w:sz w:val="24"/>
          <w:szCs w:val="24"/>
          <w:lang w:val="sr-Cyrl-RS"/>
        </w:rPr>
      </w:pPr>
    </w:p>
    <w:p w14:paraId="37463474" w14:textId="77777777" w:rsidR="00E226D8" w:rsidRPr="00A84F0E" w:rsidRDefault="00E226D8" w:rsidP="00E226D8">
      <w:pPr>
        <w:pStyle w:val="ListParagraph"/>
        <w:autoSpaceDE w:val="0"/>
        <w:autoSpaceDN w:val="0"/>
        <w:adjustRightInd w:val="0"/>
        <w:spacing w:after="0" w:line="240" w:lineRule="auto"/>
        <w:jc w:val="both"/>
        <w:rPr>
          <w:rFonts w:ascii="Times New Roman" w:hAnsi="Times New Roman" w:cs="Times New Roman"/>
          <w:b/>
          <w:sz w:val="24"/>
          <w:szCs w:val="24"/>
          <w:lang w:val="sr-Cyrl-CS"/>
        </w:rPr>
      </w:pPr>
    </w:p>
    <w:tbl>
      <w:tblPr>
        <w:tblW w:w="5400" w:type="dxa"/>
        <w:jc w:val="center"/>
        <w:tblLook w:val="04A0" w:firstRow="1" w:lastRow="0" w:firstColumn="1" w:lastColumn="0" w:noHBand="0" w:noVBand="1"/>
      </w:tblPr>
      <w:tblGrid>
        <w:gridCol w:w="3820"/>
        <w:gridCol w:w="1580"/>
      </w:tblGrid>
      <w:tr w:rsidR="00EE4865" w:rsidRPr="00A84F0E" w14:paraId="50803121" w14:textId="77777777" w:rsidTr="00585004">
        <w:trPr>
          <w:trHeight w:val="705"/>
          <w:jc w:val="center"/>
        </w:trPr>
        <w:tc>
          <w:tcPr>
            <w:tcW w:w="3820" w:type="dxa"/>
            <w:tcBorders>
              <w:top w:val="nil"/>
              <w:left w:val="nil"/>
              <w:bottom w:val="nil"/>
              <w:right w:val="nil"/>
            </w:tcBorders>
            <w:hideMark/>
          </w:tcPr>
          <w:p w14:paraId="79783039" w14:textId="088DDB7B" w:rsidR="00EE4865" w:rsidRPr="009175FF" w:rsidRDefault="00EE4865" w:rsidP="00F758FC">
            <w:pPr>
              <w:spacing w:after="0" w:line="240" w:lineRule="auto"/>
              <w:jc w:val="center"/>
              <w:rPr>
                <w:rFonts w:ascii="Times New Roman" w:eastAsia="Times New Roman" w:hAnsi="Times New Roman" w:cs="Times New Roman"/>
                <w:b/>
                <w:bCs/>
                <w:color w:val="000000"/>
                <w:lang w:val="sr-Cyrl-RS"/>
              </w:rPr>
            </w:pPr>
            <w:r w:rsidRPr="009175FF">
              <w:rPr>
                <w:rFonts w:ascii="Times New Roman" w:eastAsia="Times New Roman" w:hAnsi="Times New Roman" w:cs="Times New Roman"/>
                <w:b/>
                <w:bCs/>
                <w:color w:val="000000"/>
              </w:rPr>
              <w:t>Т</w:t>
            </w:r>
            <w:r w:rsidRPr="009175FF">
              <w:rPr>
                <w:rFonts w:ascii="Times New Roman" w:eastAsia="Times New Roman" w:hAnsi="Times New Roman" w:cs="Times New Roman"/>
                <w:b/>
                <w:bCs/>
                <w:color w:val="000000"/>
                <w:lang w:val="sr-Cyrl-RS"/>
              </w:rPr>
              <w:t>ема/Област</w:t>
            </w:r>
          </w:p>
        </w:tc>
        <w:tc>
          <w:tcPr>
            <w:tcW w:w="1580" w:type="dxa"/>
            <w:tcBorders>
              <w:top w:val="nil"/>
              <w:left w:val="nil"/>
              <w:bottom w:val="nil"/>
              <w:right w:val="nil"/>
            </w:tcBorders>
            <w:noWrap/>
            <w:hideMark/>
          </w:tcPr>
          <w:p w14:paraId="12DEE230" w14:textId="6CDF4D58" w:rsidR="00EE4865" w:rsidRPr="009175FF" w:rsidRDefault="00EE4865" w:rsidP="00F758FC">
            <w:pPr>
              <w:spacing w:after="0" w:line="240" w:lineRule="auto"/>
              <w:jc w:val="center"/>
              <w:rPr>
                <w:rFonts w:ascii="Times New Roman" w:eastAsia="Times New Roman" w:hAnsi="Times New Roman" w:cs="Times New Roman"/>
                <w:b/>
                <w:bCs/>
                <w:color w:val="000000"/>
              </w:rPr>
            </w:pPr>
            <w:r w:rsidRPr="009175FF">
              <w:rPr>
                <w:rFonts w:ascii="Times New Roman" w:eastAsia="Times New Roman" w:hAnsi="Times New Roman" w:cs="Times New Roman"/>
                <w:b/>
                <w:bCs/>
                <w:color w:val="000000"/>
                <w:lang w:val="sr-Cyrl-RS"/>
              </w:rPr>
              <w:t xml:space="preserve">Укупан бр. подржаних пројеката </w:t>
            </w:r>
            <w:r w:rsidRPr="009175FF">
              <w:rPr>
                <w:rFonts w:ascii="Times New Roman" w:eastAsia="Times New Roman" w:hAnsi="Times New Roman" w:cs="Times New Roman"/>
                <w:b/>
                <w:bCs/>
                <w:color w:val="000000"/>
              </w:rPr>
              <w:t xml:space="preserve"> </w:t>
            </w:r>
          </w:p>
        </w:tc>
      </w:tr>
      <w:tr w:rsidR="00EE4865" w:rsidRPr="00A84F0E" w14:paraId="454B9C99" w14:textId="77777777" w:rsidTr="00585004">
        <w:trPr>
          <w:trHeight w:val="300"/>
          <w:jc w:val="center"/>
        </w:trPr>
        <w:tc>
          <w:tcPr>
            <w:tcW w:w="3820" w:type="dxa"/>
            <w:tcBorders>
              <w:top w:val="nil"/>
              <w:left w:val="nil"/>
              <w:bottom w:val="nil"/>
              <w:right w:val="nil"/>
            </w:tcBorders>
            <w:vAlign w:val="bottom"/>
            <w:hideMark/>
          </w:tcPr>
          <w:p w14:paraId="60E9965A" w14:textId="55C703AD" w:rsidR="00EE4865" w:rsidRPr="009175FF" w:rsidRDefault="00EE4865" w:rsidP="00F758FC">
            <w:pPr>
              <w:spacing w:after="0" w:line="240" w:lineRule="auto"/>
              <w:rPr>
                <w:rFonts w:ascii="Times New Roman" w:eastAsia="Times New Roman" w:hAnsi="Times New Roman" w:cs="Times New Roman"/>
                <w:color w:val="000000"/>
                <w:lang w:val="sr-Cyrl-RS"/>
              </w:rPr>
            </w:pPr>
          </w:p>
        </w:tc>
        <w:tc>
          <w:tcPr>
            <w:tcW w:w="1580" w:type="dxa"/>
            <w:tcBorders>
              <w:top w:val="nil"/>
              <w:left w:val="nil"/>
              <w:bottom w:val="nil"/>
              <w:right w:val="nil"/>
            </w:tcBorders>
            <w:noWrap/>
            <w:vAlign w:val="bottom"/>
            <w:hideMark/>
          </w:tcPr>
          <w:p w14:paraId="7C39F2F4" w14:textId="4EE4F211" w:rsidR="00EE4865" w:rsidRPr="00FD66C8" w:rsidRDefault="00EE4865" w:rsidP="00F758FC">
            <w:pPr>
              <w:spacing w:after="0" w:line="240" w:lineRule="auto"/>
              <w:jc w:val="center"/>
              <w:rPr>
                <w:rFonts w:ascii="Times New Roman" w:eastAsia="Times New Roman" w:hAnsi="Times New Roman" w:cs="Times New Roman"/>
                <w:color w:val="000000"/>
                <w:lang w:val="sr-Cyrl-RS"/>
              </w:rPr>
            </w:pPr>
          </w:p>
        </w:tc>
      </w:tr>
      <w:tr w:rsidR="00EE4865" w:rsidRPr="00A84F0E" w14:paraId="796A44B6" w14:textId="77777777" w:rsidTr="00FA58FD">
        <w:trPr>
          <w:trHeight w:val="506"/>
          <w:jc w:val="center"/>
        </w:trPr>
        <w:tc>
          <w:tcPr>
            <w:tcW w:w="3820" w:type="dxa"/>
            <w:tcBorders>
              <w:top w:val="nil"/>
              <w:left w:val="nil"/>
              <w:bottom w:val="nil"/>
              <w:right w:val="nil"/>
            </w:tcBorders>
            <w:vAlign w:val="bottom"/>
            <w:hideMark/>
          </w:tcPr>
          <w:p w14:paraId="00C3815D" w14:textId="3626C6E5" w:rsidR="00EE4865" w:rsidRPr="009175FF" w:rsidRDefault="00EE4865" w:rsidP="00F758FC">
            <w:pPr>
              <w:spacing w:after="0" w:line="240" w:lineRule="auto"/>
              <w:rPr>
                <w:rFonts w:ascii="Times New Roman" w:eastAsia="Times New Roman" w:hAnsi="Times New Roman" w:cs="Times New Roman"/>
                <w:color w:val="000000"/>
              </w:rPr>
            </w:pPr>
            <w:r w:rsidRPr="009175FF">
              <w:rPr>
                <w:rFonts w:ascii="Times New Roman" w:eastAsia="Times New Roman" w:hAnsi="Times New Roman" w:cs="Times New Roman"/>
                <w:color w:val="000000"/>
              </w:rPr>
              <w:t>Афирмативни садржаји за младе</w:t>
            </w:r>
          </w:p>
        </w:tc>
        <w:tc>
          <w:tcPr>
            <w:tcW w:w="1580" w:type="dxa"/>
            <w:tcBorders>
              <w:top w:val="nil"/>
              <w:left w:val="nil"/>
              <w:bottom w:val="nil"/>
              <w:right w:val="nil"/>
            </w:tcBorders>
            <w:noWrap/>
            <w:vAlign w:val="bottom"/>
            <w:hideMark/>
          </w:tcPr>
          <w:p w14:paraId="67466FD9" w14:textId="26FC4731" w:rsidR="00EE4865" w:rsidRPr="009175FF" w:rsidRDefault="00FD66C8" w:rsidP="00F758FC">
            <w:pPr>
              <w:spacing w:after="0" w:line="240" w:lineRule="auto"/>
              <w:jc w:val="center"/>
              <w:rPr>
                <w:rFonts w:ascii="Times New Roman" w:eastAsia="Times New Roman" w:hAnsi="Times New Roman" w:cs="Times New Roman"/>
                <w:color w:val="000000"/>
                <w:lang w:val="sr-Cyrl-RS"/>
              </w:rPr>
            </w:pPr>
            <w:r>
              <w:rPr>
                <w:rFonts w:ascii="Times New Roman" w:eastAsia="Times New Roman" w:hAnsi="Times New Roman" w:cs="Times New Roman"/>
                <w:color w:val="000000"/>
                <w:lang w:val="sr-Cyrl-RS"/>
              </w:rPr>
              <w:t>10</w:t>
            </w:r>
          </w:p>
        </w:tc>
      </w:tr>
      <w:tr w:rsidR="00EE4865" w:rsidRPr="00A84F0E" w14:paraId="0144F054" w14:textId="77777777" w:rsidTr="00FA58FD">
        <w:trPr>
          <w:trHeight w:val="506"/>
          <w:jc w:val="center"/>
        </w:trPr>
        <w:tc>
          <w:tcPr>
            <w:tcW w:w="3820" w:type="dxa"/>
            <w:tcBorders>
              <w:top w:val="nil"/>
              <w:left w:val="nil"/>
              <w:bottom w:val="nil"/>
              <w:right w:val="nil"/>
            </w:tcBorders>
            <w:vAlign w:val="bottom"/>
            <w:hideMark/>
          </w:tcPr>
          <w:p w14:paraId="6D0863DD" w14:textId="28966F1D" w:rsidR="00EE4865" w:rsidRPr="009175FF" w:rsidRDefault="00EE4865" w:rsidP="00F758FC">
            <w:pPr>
              <w:spacing w:after="0" w:line="240" w:lineRule="auto"/>
              <w:rPr>
                <w:rFonts w:ascii="Times New Roman" w:eastAsia="Times New Roman" w:hAnsi="Times New Roman" w:cs="Times New Roman"/>
                <w:color w:val="000000"/>
                <w:lang w:val="sr-Cyrl-RS"/>
              </w:rPr>
            </w:pPr>
            <w:r w:rsidRPr="009175FF">
              <w:rPr>
                <w:rFonts w:ascii="Times New Roman" w:eastAsia="Times New Roman" w:hAnsi="Times New Roman" w:cs="Times New Roman"/>
                <w:color w:val="000000"/>
                <w:lang w:val="sr-Cyrl-RS"/>
              </w:rPr>
              <w:t>Друштво</w:t>
            </w:r>
          </w:p>
        </w:tc>
        <w:tc>
          <w:tcPr>
            <w:tcW w:w="1580" w:type="dxa"/>
            <w:tcBorders>
              <w:top w:val="nil"/>
              <w:left w:val="nil"/>
              <w:bottom w:val="nil"/>
              <w:right w:val="nil"/>
            </w:tcBorders>
            <w:noWrap/>
            <w:vAlign w:val="bottom"/>
            <w:hideMark/>
          </w:tcPr>
          <w:p w14:paraId="75EC0680" w14:textId="1FA6AC02" w:rsidR="00EE4865" w:rsidRPr="009175FF" w:rsidRDefault="00D93849" w:rsidP="00F758FC">
            <w:pPr>
              <w:spacing w:after="0" w:line="240" w:lineRule="auto"/>
              <w:jc w:val="center"/>
              <w:rPr>
                <w:rFonts w:ascii="Times New Roman" w:eastAsia="Times New Roman" w:hAnsi="Times New Roman" w:cs="Times New Roman"/>
                <w:color w:val="000000"/>
                <w:lang w:val="sr-Cyrl-RS"/>
              </w:rPr>
            </w:pPr>
            <w:r>
              <w:rPr>
                <w:rFonts w:ascii="Times New Roman" w:eastAsia="Times New Roman" w:hAnsi="Times New Roman" w:cs="Times New Roman"/>
                <w:color w:val="000000"/>
                <w:lang w:val="sr-Cyrl-RS"/>
              </w:rPr>
              <w:t>8</w:t>
            </w:r>
          </w:p>
        </w:tc>
      </w:tr>
      <w:tr w:rsidR="00EE4865" w:rsidRPr="00A84F0E" w14:paraId="6FC13579" w14:textId="77777777" w:rsidTr="00FA58FD">
        <w:trPr>
          <w:trHeight w:val="506"/>
          <w:jc w:val="center"/>
        </w:trPr>
        <w:tc>
          <w:tcPr>
            <w:tcW w:w="3820" w:type="dxa"/>
            <w:tcBorders>
              <w:top w:val="nil"/>
              <w:left w:val="nil"/>
              <w:bottom w:val="nil"/>
              <w:right w:val="nil"/>
            </w:tcBorders>
            <w:vAlign w:val="bottom"/>
            <w:hideMark/>
          </w:tcPr>
          <w:p w14:paraId="21AB8D88" w14:textId="17143E86" w:rsidR="00EE4865" w:rsidRPr="009175FF" w:rsidRDefault="00EE4865" w:rsidP="00F758FC">
            <w:pPr>
              <w:spacing w:after="0" w:line="240" w:lineRule="auto"/>
              <w:rPr>
                <w:rFonts w:ascii="Times New Roman" w:eastAsia="Times New Roman" w:hAnsi="Times New Roman" w:cs="Times New Roman"/>
                <w:color w:val="000000"/>
                <w:lang w:val="sr-Cyrl-RS"/>
              </w:rPr>
            </w:pPr>
            <w:r w:rsidRPr="009175FF">
              <w:rPr>
                <w:rFonts w:ascii="Times New Roman" w:eastAsia="Times New Roman" w:hAnsi="Times New Roman" w:cs="Times New Roman"/>
                <w:color w:val="000000"/>
                <w:lang w:val="sr-Cyrl-RS"/>
              </w:rPr>
              <w:t>Заштита животне средине</w:t>
            </w:r>
            <w:r w:rsidRPr="009175FF">
              <w:rPr>
                <w:rFonts w:ascii="Times New Roman" w:eastAsia="Times New Roman" w:hAnsi="Times New Roman" w:cs="Times New Roman"/>
                <w:color w:val="000000"/>
              </w:rPr>
              <w:t xml:space="preserve"> </w:t>
            </w:r>
          </w:p>
        </w:tc>
        <w:tc>
          <w:tcPr>
            <w:tcW w:w="1580" w:type="dxa"/>
            <w:tcBorders>
              <w:top w:val="nil"/>
              <w:left w:val="nil"/>
              <w:bottom w:val="nil"/>
              <w:right w:val="nil"/>
            </w:tcBorders>
            <w:noWrap/>
            <w:vAlign w:val="bottom"/>
            <w:hideMark/>
          </w:tcPr>
          <w:p w14:paraId="4D614F88" w14:textId="70C1C413" w:rsidR="00EE4865" w:rsidRPr="009175FF" w:rsidRDefault="00AC70CB" w:rsidP="00F758FC">
            <w:pPr>
              <w:spacing w:after="0" w:line="240" w:lineRule="auto"/>
              <w:jc w:val="center"/>
              <w:rPr>
                <w:rFonts w:ascii="Times New Roman" w:eastAsia="Times New Roman" w:hAnsi="Times New Roman" w:cs="Times New Roman"/>
                <w:color w:val="000000"/>
                <w:lang w:val="sr-Cyrl-RS"/>
              </w:rPr>
            </w:pPr>
            <w:r>
              <w:rPr>
                <w:rFonts w:ascii="Times New Roman" w:eastAsia="Times New Roman" w:hAnsi="Times New Roman" w:cs="Times New Roman"/>
                <w:color w:val="000000"/>
                <w:lang w:val="sr-Cyrl-RS"/>
              </w:rPr>
              <w:t>1</w:t>
            </w:r>
          </w:p>
        </w:tc>
      </w:tr>
      <w:tr w:rsidR="00EE4865" w:rsidRPr="00A84F0E" w14:paraId="4C0F3BB0" w14:textId="77777777" w:rsidTr="00FA58FD">
        <w:trPr>
          <w:trHeight w:val="506"/>
          <w:jc w:val="center"/>
        </w:trPr>
        <w:tc>
          <w:tcPr>
            <w:tcW w:w="3820" w:type="dxa"/>
            <w:tcBorders>
              <w:top w:val="nil"/>
              <w:left w:val="nil"/>
              <w:bottom w:val="nil"/>
              <w:right w:val="nil"/>
            </w:tcBorders>
            <w:vAlign w:val="bottom"/>
            <w:hideMark/>
          </w:tcPr>
          <w:p w14:paraId="622D5479" w14:textId="59901A3A" w:rsidR="00EE4865" w:rsidRPr="009175FF" w:rsidRDefault="00AC70CB" w:rsidP="00F758FC">
            <w:pPr>
              <w:spacing w:after="0" w:line="240" w:lineRule="auto"/>
              <w:rPr>
                <w:rFonts w:ascii="Times New Roman" w:eastAsia="Times New Roman" w:hAnsi="Times New Roman" w:cs="Times New Roman"/>
                <w:color w:val="000000"/>
                <w:lang w:val="sr-Cyrl-RS"/>
              </w:rPr>
            </w:pPr>
            <w:r>
              <w:rPr>
                <w:rFonts w:ascii="Times New Roman" w:eastAsia="Times New Roman" w:hAnsi="Times New Roman" w:cs="Times New Roman"/>
                <w:color w:val="000000"/>
                <w:lang w:val="sr-Cyrl-RS"/>
              </w:rPr>
              <w:t>Јавно здравље</w:t>
            </w:r>
          </w:p>
        </w:tc>
        <w:tc>
          <w:tcPr>
            <w:tcW w:w="1580" w:type="dxa"/>
            <w:tcBorders>
              <w:top w:val="nil"/>
              <w:left w:val="nil"/>
              <w:bottom w:val="nil"/>
              <w:right w:val="nil"/>
            </w:tcBorders>
            <w:noWrap/>
            <w:vAlign w:val="bottom"/>
            <w:hideMark/>
          </w:tcPr>
          <w:p w14:paraId="000E86FE" w14:textId="4B5D95AD" w:rsidR="00EE4865" w:rsidRPr="009175FF" w:rsidRDefault="00FD7C6A" w:rsidP="00F758FC">
            <w:pPr>
              <w:spacing w:after="0" w:line="240" w:lineRule="auto"/>
              <w:jc w:val="center"/>
              <w:rPr>
                <w:rFonts w:ascii="Times New Roman" w:eastAsia="Times New Roman" w:hAnsi="Times New Roman" w:cs="Times New Roman"/>
                <w:color w:val="000000"/>
                <w:lang w:val="sr-Cyrl-RS"/>
              </w:rPr>
            </w:pPr>
            <w:r>
              <w:rPr>
                <w:rFonts w:ascii="Times New Roman" w:eastAsia="Times New Roman" w:hAnsi="Times New Roman" w:cs="Times New Roman"/>
                <w:color w:val="000000"/>
                <w:lang w:val="sr-Cyrl-RS"/>
              </w:rPr>
              <w:t>4</w:t>
            </w:r>
          </w:p>
        </w:tc>
      </w:tr>
      <w:tr w:rsidR="00EE4865" w:rsidRPr="00A84F0E" w14:paraId="70730148" w14:textId="77777777" w:rsidTr="00FA58FD">
        <w:trPr>
          <w:trHeight w:val="506"/>
          <w:jc w:val="center"/>
        </w:trPr>
        <w:tc>
          <w:tcPr>
            <w:tcW w:w="3820" w:type="dxa"/>
            <w:tcBorders>
              <w:top w:val="nil"/>
              <w:left w:val="nil"/>
              <w:bottom w:val="nil"/>
              <w:right w:val="nil"/>
            </w:tcBorders>
            <w:vAlign w:val="bottom"/>
            <w:hideMark/>
          </w:tcPr>
          <w:p w14:paraId="7F71A421" w14:textId="34F88933" w:rsidR="00EE4865" w:rsidRPr="009175FF" w:rsidRDefault="00AC70CB" w:rsidP="00F758FC">
            <w:pPr>
              <w:spacing w:after="0" w:line="240" w:lineRule="auto"/>
              <w:rPr>
                <w:rFonts w:ascii="Times New Roman" w:eastAsia="Times New Roman" w:hAnsi="Times New Roman" w:cs="Times New Roman"/>
                <w:color w:val="000000"/>
                <w:lang w:val="sr-Cyrl-RS"/>
              </w:rPr>
            </w:pPr>
            <w:r>
              <w:rPr>
                <w:rFonts w:ascii="Times New Roman" w:eastAsia="Times New Roman" w:hAnsi="Times New Roman" w:cs="Times New Roman"/>
                <w:color w:val="000000"/>
                <w:lang w:val="sr-Cyrl-RS"/>
              </w:rPr>
              <w:t xml:space="preserve">Култура сећања </w:t>
            </w:r>
          </w:p>
        </w:tc>
        <w:tc>
          <w:tcPr>
            <w:tcW w:w="1580" w:type="dxa"/>
            <w:tcBorders>
              <w:top w:val="nil"/>
              <w:left w:val="nil"/>
              <w:bottom w:val="nil"/>
              <w:right w:val="nil"/>
            </w:tcBorders>
            <w:noWrap/>
            <w:vAlign w:val="bottom"/>
            <w:hideMark/>
          </w:tcPr>
          <w:p w14:paraId="45B273FC" w14:textId="441C8644" w:rsidR="00EE4865" w:rsidRPr="009175FF" w:rsidRDefault="00AC70CB" w:rsidP="00F758FC">
            <w:pPr>
              <w:spacing w:after="0" w:line="240" w:lineRule="auto"/>
              <w:jc w:val="center"/>
              <w:rPr>
                <w:rFonts w:ascii="Times New Roman" w:eastAsia="Times New Roman" w:hAnsi="Times New Roman" w:cs="Times New Roman"/>
                <w:color w:val="000000"/>
                <w:lang w:val="sr-Cyrl-RS"/>
              </w:rPr>
            </w:pPr>
            <w:r>
              <w:rPr>
                <w:rFonts w:ascii="Times New Roman" w:eastAsia="Times New Roman" w:hAnsi="Times New Roman" w:cs="Times New Roman"/>
                <w:color w:val="000000"/>
                <w:lang w:val="sr-Cyrl-RS"/>
              </w:rPr>
              <w:t>5</w:t>
            </w:r>
          </w:p>
        </w:tc>
      </w:tr>
      <w:tr w:rsidR="00EE4865" w:rsidRPr="00A84F0E" w14:paraId="5A6B202F" w14:textId="77777777" w:rsidTr="00FA58FD">
        <w:trPr>
          <w:trHeight w:val="506"/>
          <w:jc w:val="center"/>
        </w:trPr>
        <w:tc>
          <w:tcPr>
            <w:tcW w:w="3820" w:type="dxa"/>
            <w:tcBorders>
              <w:top w:val="nil"/>
              <w:left w:val="nil"/>
              <w:bottom w:val="nil"/>
              <w:right w:val="nil"/>
            </w:tcBorders>
            <w:vAlign w:val="bottom"/>
            <w:hideMark/>
          </w:tcPr>
          <w:p w14:paraId="0705250A" w14:textId="746A8865" w:rsidR="00EE4865" w:rsidRPr="009175FF" w:rsidRDefault="001614EA" w:rsidP="00F758FC">
            <w:pPr>
              <w:spacing w:after="0" w:line="240" w:lineRule="auto"/>
              <w:rPr>
                <w:rFonts w:ascii="Times New Roman" w:eastAsia="Times New Roman" w:hAnsi="Times New Roman" w:cs="Times New Roman"/>
                <w:color w:val="000000"/>
                <w:lang w:val="sr-Cyrl-RS"/>
              </w:rPr>
            </w:pPr>
            <w:r>
              <w:rPr>
                <w:rFonts w:ascii="Times New Roman" w:eastAsia="Times New Roman" w:hAnsi="Times New Roman" w:cs="Times New Roman"/>
                <w:color w:val="000000"/>
                <w:lang w:val="sr-Cyrl-RS"/>
              </w:rPr>
              <w:t xml:space="preserve">Културна добра </w:t>
            </w:r>
          </w:p>
        </w:tc>
        <w:tc>
          <w:tcPr>
            <w:tcW w:w="1580" w:type="dxa"/>
            <w:tcBorders>
              <w:top w:val="nil"/>
              <w:left w:val="nil"/>
              <w:bottom w:val="nil"/>
              <w:right w:val="nil"/>
            </w:tcBorders>
            <w:noWrap/>
            <w:vAlign w:val="bottom"/>
            <w:hideMark/>
          </w:tcPr>
          <w:p w14:paraId="6B6AAA1A" w14:textId="24138C76" w:rsidR="00EE4865" w:rsidRPr="009175FF" w:rsidRDefault="001614EA" w:rsidP="00F758FC">
            <w:pPr>
              <w:spacing w:after="0" w:line="240" w:lineRule="auto"/>
              <w:jc w:val="center"/>
              <w:rPr>
                <w:rFonts w:ascii="Times New Roman" w:eastAsia="Times New Roman" w:hAnsi="Times New Roman" w:cs="Times New Roman"/>
                <w:color w:val="000000"/>
                <w:lang w:val="sr-Cyrl-RS"/>
              </w:rPr>
            </w:pPr>
            <w:r>
              <w:rPr>
                <w:rFonts w:ascii="Times New Roman" w:eastAsia="Times New Roman" w:hAnsi="Times New Roman" w:cs="Times New Roman"/>
                <w:color w:val="000000"/>
                <w:lang w:val="sr-Cyrl-RS"/>
              </w:rPr>
              <w:t>6</w:t>
            </w:r>
          </w:p>
        </w:tc>
      </w:tr>
      <w:tr w:rsidR="00EE4865" w:rsidRPr="00A84F0E" w14:paraId="43E72D13" w14:textId="77777777" w:rsidTr="00FA58FD">
        <w:trPr>
          <w:trHeight w:val="506"/>
          <w:jc w:val="center"/>
        </w:trPr>
        <w:tc>
          <w:tcPr>
            <w:tcW w:w="3820" w:type="dxa"/>
            <w:tcBorders>
              <w:top w:val="nil"/>
              <w:left w:val="nil"/>
              <w:bottom w:val="nil"/>
              <w:right w:val="nil"/>
            </w:tcBorders>
            <w:vAlign w:val="bottom"/>
            <w:hideMark/>
          </w:tcPr>
          <w:p w14:paraId="5ABE8EBA" w14:textId="2931550E" w:rsidR="00EE4865" w:rsidRPr="009175FF" w:rsidRDefault="001614EA" w:rsidP="00F758FC">
            <w:pPr>
              <w:spacing w:after="0" w:line="240" w:lineRule="auto"/>
              <w:rPr>
                <w:rFonts w:ascii="Times New Roman" w:eastAsia="Times New Roman" w:hAnsi="Times New Roman" w:cs="Times New Roman"/>
                <w:color w:val="000000"/>
                <w:lang w:val="sr-Cyrl-RS"/>
              </w:rPr>
            </w:pPr>
            <w:r>
              <w:rPr>
                <w:rFonts w:ascii="Times New Roman" w:eastAsia="Times New Roman" w:hAnsi="Times New Roman" w:cs="Times New Roman"/>
                <w:color w:val="000000"/>
                <w:lang w:val="sr-Cyrl-RS"/>
              </w:rPr>
              <w:t>Лажне вест</w:t>
            </w:r>
            <w:r w:rsidR="00A93C3B">
              <w:rPr>
                <w:rFonts w:ascii="Times New Roman" w:eastAsia="Times New Roman" w:hAnsi="Times New Roman" w:cs="Times New Roman"/>
                <w:color w:val="000000"/>
                <w:lang w:val="sr-Cyrl-RS"/>
              </w:rPr>
              <w:t>и</w:t>
            </w:r>
          </w:p>
        </w:tc>
        <w:tc>
          <w:tcPr>
            <w:tcW w:w="1580" w:type="dxa"/>
            <w:tcBorders>
              <w:top w:val="nil"/>
              <w:left w:val="nil"/>
              <w:bottom w:val="nil"/>
            </w:tcBorders>
            <w:noWrap/>
            <w:vAlign w:val="bottom"/>
            <w:hideMark/>
          </w:tcPr>
          <w:p w14:paraId="5B7665BD" w14:textId="534F5C11" w:rsidR="00EE4865" w:rsidRPr="009175FF" w:rsidRDefault="00A93C3B" w:rsidP="00F758FC">
            <w:pPr>
              <w:spacing w:after="0" w:line="240" w:lineRule="auto"/>
              <w:jc w:val="center"/>
              <w:rPr>
                <w:rFonts w:ascii="Times New Roman" w:eastAsia="Times New Roman" w:hAnsi="Times New Roman" w:cs="Times New Roman"/>
                <w:color w:val="000000"/>
                <w:lang w:val="sr-Cyrl-RS"/>
              </w:rPr>
            </w:pPr>
            <w:r>
              <w:rPr>
                <w:rFonts w:ascii="Times New Roman" w:eastAsia="Times New Roman" w:hAnsi="Times New Roman" w:cs="Times New Roman"/>
                <w:color w:val="000000"/>
                <w:lang w:val="sr-Cyrl-RS"/>
              </w:rPr>
              <w:t>2</w:t>
            </w:r>
          </w:p>
        </w:tc>
      </w:tr>
      <w:tr w:rsidR="00EE4865" w:rsidRPr="00A84F0E" w14:paraId="7517CD5C" w14:textId="77777777" w:rsidTr="00FA58FD">
        <w:trPr>
          <w:trHeight w:val="506"/>
          <w:jc w:val="center"/>
        </w:trPr>
        <w:tc>
          <w:tcPr>
            <w:tcW w:w="3820" w:type="dxa"/>
            <w:tcBorders>
              <w:top w:val="nil"/>
              <w:left w:val="nil"/>
              <w:bottom w:val="nil"/>
              <w:right w:val="nil"/>
            </w:tcBorders>
            <w:vAlign w:val="bottom"/>
            <w:hideMark/>
          </w:tcPr>
          <w:p w14:paraId="16B91662" w14:textId="151E00DC" w:rsidR="00EE4865" w:rsidRPr="009175FF" w:rsidRDefault="00A93C3B" w:rsidP="00F758FC">
            <w:pPr>
              <w:spacing w:after="0" w:line="240" w:lineRule="auto"/>
              <w:rPr>
                <w:rFonts w:ascii="Times New Roman" w:eastAsia="Times New Roman" w:hAnsi="Times New Roman" w:cs="Times New Roman"/>
                <w:color w:val="000000"/>
                <w:lang w:val="sr-Cyrl-RS"/>
              </w:rPr>
            </w:pPr>
            <w:r>
              <w:rPr>
                <w:rFonts w:ascii="Times New Roman" w:eastAsia="Times New Roman" w:hAnsi="Times New Roman" w:cs="Times New Roman"/>
                <w:color w:val="000000"/>
                <w:lang w:val="sr-Cyrl-RS"/>
              </w:rPr>
              <w:t>Медијска писменост</w:t>
            </w:r>
          </w:p>
        </w:tc>
        <w:tc>
          <w:tcPr>
            <w:tcW w:w="1580" w:type="dxa"/>
            <w:tcBorders>
              <w:top w:val="nil"/>
              <w:left w:val="nil"/>
              <w:bottom w:val="nil"/>
              <w:right w:val="nil"/>
            </w:tcBorders>
            <w:noWrap/>
            <w:vAlign w:val="bottom"/>
            <w:hideMark/>
          </w:tcPr>
          <w:p w14:paraId="559C7754" w14:textId="7E246865" w:rsidR="00EE4865" w:rsidRPr="00A93C3B" w:rsidRDefault="00A93C3B" w:rsidP="00F758FC">
            <w:pPr>
              <w:spacing w:after="0" w:line="240" w:lineRule="auto"/>
              <w:jc w:val="center"/>
              <w:rPr>
                <w:rFonts w:ascii="Times New Roman" w:eastAsia="Times New Roman" w:hAnsi="Times New Roman" w:cs="Times New Roman"/>
                <w:color w:val="000000"/>
                <w:lang w:val="sr-Cyrl-RS"/>
              </w:rPr>
            </w:pPr>
            <w:r>
              <w:rPr>
                <w:rFonts w:ascii="Times New Roman" w:eastAsia="Times New Roman" w:hAnsi="Times New Roman" w:cs="Times New Roman"/>
                <w:color w:val="000000"/>
                <w:lang w:val="sr-Cyrl-RS"/>
              </w:rPr>
              <w:t>2</w:t>
            </w:r>
          </w:p>
        </w:tc>
      </w:tr>
      <w:tr w:rsidR="00EE4865" w:rsidRPr="00A84F0E" w14:paraId="3E6C722D" w14:textId="77777777" w:rsidTr="00FA58FD">
        <w:trPr>
          <w:trHeight w:val="506"/>
          <w:jc w:val="center"/>
        </w:trPr>
        <w:tc>
          <w:tcPr>
            <w:tcW w:w="3820" w:type="dxa"/>
            <w:tcBorders>
              <w:top w:val="nil"/>
              <w:left w:val="nil"/>
              <w:bottom w:val="nil"/>
              <w:right w:val="nil"/>
            </w:tcBorders>
            <w:vAlign w:val="bottom"/>
            <w:hideMark/>
          </w:tcPr>
          <w:p w14:paraId="2D2E385C" w14:textId="3F1684CE" w:rsidR="00EE4865" w:rsidRPr="009175FF" w:rsidRDefault="00A93C3B" w:rsidP="00F758FC">
            <w:pPr>
              <w:spacing w:after="0" w:line="240" w:lineRule="auto"/>
              <w:rPr>
                <w:rFonts w:ascii="Times New Roman" w:eastAsia="Times New Roman" w:hAnsi="Times New Roman" w:cs="Times New Roman"/>
                <w:color w:val="000000"/>
                <w:lang w:val="sr-Cyrl-RS"/>
              </w:rPr>
            </w:pPr>
            <w:r>
              <w:rPr>
                <w:rFonts w:ascii="Times New Roman" w:eastAsia="Times New Roman" w:hAnsi="Times New Roman" w:cs="Times New Roman"/>
                <w:color w:val="000000"/>
                <w:lang w:val="sr-Cyrl-RS"/>
              </w:rPr>
              <w:t>Одрживи развој</w:t>
            </w:r>
          </w:p>
        </w:tc>
        <w:tc>
          <w:tcPr>
            <w:tcW w:w="1580" w:type="dxa"/>
            <w:tcBorders>
              <w:top w:val="nil"/>
              <w:left w:val="nil"/>
              <w:bottom w:val="nil"/>
              <w:right w:val="nil"/>
            </w:tcBorders>
            <w:noWrap/>
            <w:vAlign w:val="bottom"/>
            <w:hideMark/>
          </w:tcPr>
          <w:p w14:paraId="6134F7AA" w14:textId="18BCDA14" w:rsidR="00EE4865" w:rsidRPr="00A93C3B" w:rsidRDefault="00A93C3B" w:rsidP="00F758FC">
            <w:pPr>
              <w:spacing w:after="0" w:line="240" w:lineRule="auto"/>
              <w:jc w:val="center"/>
              <w:rPr>
                <w:rFonts w:ascii="Times New Roman" w:eastAsia="Times New Roman" w:hAnsi="Times New Roman" w:cs="Times New Roman"/>
                <w:color w:val="000000"/>
                <w:lang w:val="sr-Cyrl-RS"/>
              </w:rPr>
            </w:pPr>
            <w:r>
              <w:rPr>
                <w:rFonts w:ascii="Times New Roman" w:eastAsia="Times New Roman" w:hAnsi="Times New Roman" w:cs="Times New Roman"/>
                <w:color w:val="000000"/>
                <w:lang w:val="sr-Cyrl-RS"/>
              </w:rPr>
              <w:t>2</w:t>
            </w:r>
          </w:p>
        </w:tc>
      </w:tr>
      <w:tr w:rsidR="00EE4865" w:rsidRPr="00A84F0E" w14:paraId="2A401B23" w14:textId="77777777" w:rsidTr="00FA58FD">
        <w:trPr>
          <w:trHeight w:val="506"/>
          <w:jc w:val="center"/>
        </w:trPr>
        <w:tc>
          <w:tcPr>
            <w:tcW w:w="3820" w:type="dxa"/>
            <w:tcBorders>
              <w:top w:val="nil"/>
              <w:left w:val="nil"/>
              <w:bottom w:val="nil"/>
              <w:right w:val="nil"/>
            </w:tcBorders>
            <w:vAlign w:val="bottom"/>
            <w:hideMark/>
          </w:tcPr>
          <w:p w14:paraId="616503AF" w14:textId="001D5B9B" w:rsidR="00EE4865" w:rsidRPr="009175FF" w:rsidRDefault="00E97930" w:rsidP="00F758FC">
            <w:pPr>
              <w:spacing w:after="0" w:line="240" w:lineRule="auto"/>
              <w:rPr>
                <w:rFonts w:ascii="Times New Roman" w:eastAsia="Times New Roman" w:hAnsi="Times New Roman" w:cs="Times New Roman"/>
                <w:color w:val="000000"/>
                <w:lang w:val="sr-Cyrl-RS"/>
              </w:rPr>
            </w:pPr>
            <w:r>
              <w:rPr>
                <w:rFonts w:ascii="Times New Roman" w:eastAsia="Times New Roman" w:hAnsi="Times New Roman" w:cs="Times New Roman"/>
                <w:color w:val="000000"/>
                <w:lang w:val="sr-Cyrl-RS"/>
              </w:rPr>
              <w:t>Туризам</w:t>
            </w:r>
          </w:p>
        </w:tc>
        <w:tc>
          <w:tcPr>
            <w:tcW w:w="1580" w:type="dxa"/>
            <w:tcBorders>
              <w:top w:val="nil"/>
              <w:left w:val="nil"/>
              <w:bottom w:val="nil"/>
              <w:right w:val="nil"/>
            </w:tcBorders>
            <w:noWrap/>
            <w:vAlign w:val="bottom"/>
            <w:hideMark/>
          </w:tcPr>
          <w:p w14:paraId="7B4B3A85" w14:textId="757912FE" w:rsidR="00EE4865" w:rsidRPr="009175FF" w:rsidRDefault="00E97930" w:rsidP="00F758FC">
            <w:pPr>
              <w:spacing w:after="0" w:line="240" w:lineRule="auto"/>
              <w:jc w:val="center"/>
              <w:rPr>
                <w:rFonts w:ascii="Times New Roman" w:eastAsia="Times New Roman" w:hAnsi="Times New Roman" w:cs="Times New Roman"/>
                <w:color w:val="000000"/>
                <w:lang w:val="sr-Cyrl-RS"/>
              </w:rPr>
            </w:pPr>
            <w:r>
              <w:rPr>
                <w:rFonts w:ascii="Times New Roman" w:eastAsia="Times New Roman" w:hAnsi="Times New Roman" w:cs="Times New Roman"/>
                <w:color w:val="000000"/>
                <w:lang w:val="sr-Cyrl-RS"/>
              </w:rPr>
              <w:t>3</w:t>
            </w:r>
          </w:p>
        </w:tc>
      </w:tr>
      <w:tr w:rsidR="00EE4865" w:rsidRPr="00A84F0E" w14:paraId="469A738F" w14:textId="77777777" w:rsidTr="00FA58FD">
        <w:trPr>
          <w:trHeight w:val="506"/>
          <w:jc w:val="center"/>
        </w:trPr>
        <w:tc>
          <w:tcPr>
            <w:tcW w:w="3820" w:type="dxa"/>
            <w:tcBorders>
              <w:top w:val="nil"/>
              <w:left w:val="nil"/>
              <w:bottom w:val="nil"/>
              <w:right w:val="nil"/>
            </w:tcBorders>
            <w:vAlign w:val="bottom"/>
            <w:hideMark/>
          </w:tcPr>
          <w:p w14:paraId="785DDF75" w14:textId="48AA60B8" w:rsidR="00EE4865" w:rsidRPr="009175FF" w:rsidRDefault="00E97930" w:rsidP="00F758FC">
            <w:pPr>
              <w:spacing w:after="0" w:line="240" w:lineRule="auto"/>
              <w:rPr>
                <w:rFonts w:ascii="Times New Roman" w:eastAsia="Times New Roman" w:hAnsi="Times New Roman" w:cs="Times New Roman"/>
                <w:color w:val="000000"/>
                <w:lang w:val="sr-Cyrl-RS"/>
              </w:rPr>
            </w:pPr>
            <w:r>
              <w:rPr>
                <w:rFonts w:ascii="Times New Roman" w:eastAsia="Times New Roman" w:hAnsi="Times New Roman" w:cs="Times New Roman"/>
                <w:color w:val="000000"/>
                <w:lang w:val="sr-Cyrl-RS"/>
              </w:rPr>
              <w:t>Равномерни регионални развој</w:t>
            </w:r>
          </w:p>
        </w:tc>
        <w:tc>
          <w:tcPr>
            <w:tcW w:w="1580" w:type="dxa"/>
            <w:tcBorders>
              <w:top w:val="nil"/>
              <w:left w:val="nil"/>
              <w:bottom w:val="nil"/>
              <w:right w:val="nil"/>
            </w:tcBorders>
            <w:noWrap/>
            <w:vAlign w:val="bottom"/>
            <w:hideMark/>
          </w:tcPr>
          <w:p w14:paraId="4452923A" w14:textId="77777777" w:rsidR="00EE4865" w:rsidRPr="009175FF" w:rsidRDefault="00EE4865" w:rsidP="00F758FC">
            <w:pPr>
              <w:spacing w:after="0" w:line="240" w:lineRule="auto"/>
              <w:jc w:val="center"/>
              <w:rPr>
                <w:rFonts w:ascii="Times New Roman" w:eastAsia="Times New Roman" w:hAnsi="Times New Roman" w:cs="Times New Roman"/>
                <w:color w:val="000000"/>
              </w:rPr>
            </w:pPr>
            <w:r w:rsidRPr="009175FF">
              <w:rPr>
                <w:rFonts w:ascii="Times New Roman" w:eastAsia="Times New Roman" w:hAnsi="Times New Roman" w:cs="Times New Roman"/>
                <w:color w:val="000000"/>
              </w:rPr>
              <w:t>1</w:t>
            </w:r>
          </w:p>
        </w:tc>
      </w:tr>
      <w:tr w:rsidR="00EE4865" w:rsidRPr="00A84F0E" w14:paraId="6673CB83" w14:textId="77777777" w:rsidTr="00FA58FD">
        <w:trPr>
          <w:trHeight w:val="506"/>
          <w:jc w:val="center"/>
        </w:trPr>
        <w:tc>
          <w:tcPr>
            <w:tcW w:w="3820" w:type="dxa"/>
            <w:tcBorders>
              <w:top w:val="nil"/>
              <w:left w:val="nil"/>
              <w:bottom w:val="nil"/>
              <w:right w:val="nil"/>
            </w:tcBorders>
            <w:vAlign w:val="bottom"/>
            <w:hideMark/>
          </w:tcPr>
          <w:p w14:paraId="2E5001FA" w14:textId="4B2955FD" w:rsidR="00EE4865" w:rsidRPr="009175FF" w:rsidRDefault="00E97930" w:rsidP="00F758FC">
            <w:pPr>
              <w:spacing w:after="0" w:line="240" w:lineRule="auto"/>
              <w:rPr>
                <w:rFonts w:ascii="Times New Roman" w:eastAsia="Times New Roman" w:hAnsi="Times New Roman" w:cs="Times New Roman"/>
                <w:color w:val="000000"/>
                <w:lang w:val="sr-Cyrl-RS"/>
              </w:rPr>
            </w:pPr>
            <w:r>
              <w:rPr>
                <w:rFonts w:ascii="Times New Roman" w:eastAsia="Times New Roman" w:hAnsi="Times New Roman" w:cs="Times New Roman"/>
                <w:color w:val="000000"/>
                <w:lang w:val="sr-Cyrl-RS"/>
              </w:rPr>
              <w:t>Безбедност</w:t>
            </w:r>
          </w:p>
        </w:tc>
        <w:tc>
          <w:tcPr>
            <w:tcW w:w="1580" w:type="dxa"/>
            <w:tcBorders>
              <w:top w:val="nil"/>
              <w:left w:val="nil"/>
              <w:bottom w:val="nil"/>
              <w:right w:val="nil"/>
            </w:tcBorders>
            <w:noWrap/>
            <w:vAlign w:val="bottom"/>
            <w:hideMark/>
          </w:tcPr>
          <w:p w14:paraId="4E68A32B" w14:textId="77777777" w:rsidR="00EE4865" w:rsidRPr="009175FF" w:rsidRDefault="00EE4865" w:rsidP="00F758FC">
            <w:pPr>
              <w:spacing w:after="0" w:line="240" w:lineRule="auto"/>
              <w:jc w:val="center"/>
              <w:rPr>
                <w:rFonts w:ascii="Times New Roman" w:eastAsia="Times New Roman" w:hAnsi="Times New Roman" w:cs="Times New Roman"/>
                <w:color w:val="000000"/>
              </w:rPr>
            </w:pPr>
            <w:r w:rsidRPr="009175FF">
              <w:rPr>
                <w:rFonts w:ascii="Times New Roman" w:eastAsia="Times New Roman" w:hAnsi="Times New Roman" w:cs="Times New Roman"/>
                <w:color w:val="000000"/>
              </w:rPr>
              <w:t>1</w:t>
            </w:r>
          </w:p>
        </w:tc>
      </w:tr>
      <w:tr w:rsidR="00EE4865" w:rsidRPr="00A84F0E" w14:paraId="17CC6063" w14:textId="77777777" w:rsidTr="00FA58FD">
        <w:trPr>
          <w:trHeight w:val="506"/>
          <w:jc w:val="center"/>
        </w:trPr>
        <w:tc>
          <w:tcPr>
            <w:tcW w:w="3820" w:type="dxa"/>
            <w:tcBorders>
              <w:top w:val="nil"/>
              <w:left w:val="nil"/>
              <w:bottom w:val="nil"/>
              <w:right w:val="nil"/>
            </w:tcBorders>
            <w:vAlign w:val="bottom"/>
            <w:hideMark/>
          </w:tcPr>
          <w:p w14:paraId="03534D04" w14:textId="33C7429B" w:rsidR="00EE4865" w:rsidRPr="009175FF" w:rsidRDefault="004D2D9E" w:rsidP="00F758FC">
            <w:pPr>
              <w:spacing w:after="0" w:line="240" w:lineRule="auto"/>
              <w:rPr>
                <w:rFonts w:ascii="Times New Roman" w:eastAsia="Times New Roman" w:hAnsi="Times New Roman" w:cs="Times New Roman"/>
                <w:color w:val="000000"/>
                <w:lang w:val="sr-Cyrl-RS"/>
              </w:rPr>
            </w:pPr>
            <w:r>
              <w:rPr>
                <w:rFonts w:ascii="Times New Roman" w:eastAsia="Times New Roman" w:hAnsi="Times New Roman" w:cs="Times New Roman"/>
                <w:color w:val="000000"/>
                <w:lang w:val="sr-Cyrl-RS"/>
              </w:rPr>
              <w:t>Демографија</w:t>
            </w:r>
          </w:p>
        </w:tc>
        <w:tc>
          <w:tcPr>
            <w:tcW w:w="1580" w:type="dxa"/>
            <w:tcBorders>
              <w:top w:val="nil"/>
              <w:left w:val="nil"/>
              <w:bottom w:val="nil"/>
              <w:right w:val="nil"/>
            </w:tcBorders>
            <w:noWrap/>
            <w:vAlign w:val="bottom"/>
            <w:hideMark/>
          </w:tcPr>
          <w:p w14:paraId="2DBE3F90" w14:textId="77777777" w:rsidR="00EE4865" w:rsidRPr="009175FF" w:rsidRDefault="00EE4865" w:rsidP="00F758FC">
            <w:pPr>
              <w:spacing w:after="0" w:line="240" w:lineRule="auto"/>
              <w:jc w:val="center"/>
              <w:rPr>
                <w:rFonts w:ascii="Times New Roman" w:eastAsia="Times New Roman" w:hAnsi="Times New Roman" w:cs="Times New Roman"/>
                <w:color w:val="000000"/>
              </w:rPr>
            </w:pPr>
            <w:r w:rsidRPr="009175FF">
              <w:rPr>
                <w:rFonts w:ascii="Times New Roman" w:eastAsia="Times New Roman" w:hAnsi="Times New Roman" w:cs="Times New Roman"/>
                <w:color w:val="000000"/>
              </w:rPr>
              <w:t>1</w:t>
            </w:r>
          </w:p>
        </w:tc>
      </w:tr>
      <w:tr w:rsidR="00EE4865" w:rsidRPr="00A84F0E" w14:paraId="3184CBFC" w14:textId="77777777" w:rsidTr="00FA58FD">
        <w:trPr>
          <w:trHeight w:val="506"/>
          <w:jc w:val="center"/>
        </w:trPr>
        <w:tc>
          <w:tcPr>
            <w:tcW w:w="3820" w:type="dxa"/>
            <w:tcBorders>
              <w:top w:val="nil"/>
              <w:left w:val="nil"/>
              <w:bottom w:val="nil"/>
              <w:right w:val="nil"/>
            </w:tcBorders>
            <w:vAlign w:val="bottom"/>
            <w:hideMark/>
          </w:tcPr>
          <w:p w14:paraId="169A8205" w14:textId="4209369E" w:rsidR="00EE4865" w:rsidRPr="009175FF" w:rsidRDefault="00D61FBB" w:rsidP="00F758FC">
            <w:pPr>
              <w:spacing w:after="0" w:line="240" w:lineRule="auto"/>
              <w:rPr>
                <w:rFonts w:ascii="Times New Roman" w:eastAsia="Times New Roman" w:hAnsi="Times New Roman" w:cs="Times New Roman"/>
                <w:color w:val="000000"/>
                <w:lang w:val="sr-Cyrl-RS"/>
              </w:rPr>
            </w:pPr>
            <w:r>
              <w:rPr>
                <w:rFonts w:ascii="Times New Roman" w:eastAsia="Times New Roman" w:hAnsi="Times New Roman" w:cs="Times New Roman"/>
                <w:color w:val="000000"/>
                <w:lang w:val="sr-Cyrl-RS"/>
              </w:rPr>
              <w:t>Култура јавног дијалога</w:t>
            </w:r>
          </w:p>
        </w:tc>
        <w:tc>
          <w:tcPr>
            <w:tcW w:w="1580" w:type="dxa"/>
            <w:tcBorders>
              <w:top w:val="nil"/>
              <w:left w:val="nil"/>
              <w:bottom w:val="nil"/>
              <w:right w:val="nil"/>
            </w:tcBorders>
            <w:noWrap/>
            <w:vAlign w:val="bottom"/>
            <w:hideMark/>
          </w:tcPr>
          <w:p w14:paraId="407ABB4E" w14:textId="11992499" w:rsidR="00EE4865" w:rsidRPr="009175FF" w:rsidRDefault="00D53194" w:rsidP="00F758FC">
            <w:pPr>
              <w:spacing w:after="0" w:line="240" w:lineRule="auto"/>
              <w:jc w:val="center"/>
              <w:rPr>
                <w:rFonts w:ascii="Times New Roman" w:eastAsia="Times New Roman" w:hAnsi="Times New Roman" w:cs="Times New Roman"/>
                <w:color w:val="000000"/>
                <w:lang w:val="sr-Cyrl-RS"/>
              </w:rPr>
            </w:pPr>
            <w:r>
              <w:rPr>
                <w:rFonts w:ascii="Times New Roman" w:eastAsia="Times New Roman" w:hAnsi="Times New Roman" w:cs="Times New Roman"/>
                <w:color w:val="000000"/>
                <w:lang w:val="sr-Cyrl-RS"/>
              </w:rPr>
              <w:t>1</w:t>
            </w:r>
          </w:p>
        </w:tc>
      </w:tr>
      <w:tr w:rsidR="00EE4865" w:rsidRPr="00A84F0E" w14:paraId="0FCDD9F8" w14:textId="77777777" w:rsidTr="00FA58FD">
        <w:trPr>
          <w:trHeight w:val="506"/>
          <w:jc w:val="center"/>
        </w:trPr>
        <w:tc>
          <w:tcPr>
            <w:tcW w:w="3820" w:type="dxa"/>
            <w:tcBorders>
              <w:top w:val="nil"/>
              <w:left w:val="nil"/>
              <w:bottom w:val="nil"/>
              <w:right w:val="nil"/>
            </w:tcBorders>
            <w:vAlign w:val="bottom"/>
            <w:hideMark/>
          </w:tcPr>
          <w:p w14:paraId="4FF0D759" w14:textId="0F4D7245" w:rsidR="00EE4865" w:rsidRPr="009175FF" w:rsidRDefault="00CC1AD9" w:rsidP="00F758FC">
            <w:pPr>
              <w:spacing w:after="0" w:line="240" w:lineRule="auto"/>
              <w:rPr>
                <w:rFonts w:ascii="Times New Roman" w:eastAsia="Times New Roman" w:hAnsi="Times New Roman" w:cs="Times New Roman"/>
                <w:color w:val="000000"/>
                <w:lang w:val="sr-Cyrl-RS"/>
              </w:rPr>
            </w:pPr>
            <w:r>
              <w:rPr>
                <w:rFonts w:ascii="Times New Roman" w:eastAsia="Times New Roman" w:hAnsi="Times New Roman" w:cs="Times New Roman"/>
                <w:color w:val="000000"/>
                <w:lang w:val="sr-Cyrl-RS"/>
              </w:rPr>
              <w:t>Људска и мањинска права</w:t>
            </w:r>
          </w:p>
        </w:tc>
        <w:tc>
          <w:tcPr>
            <w:tcW w:w="1580" w:type="dxa"/>
            <w:tcBorders>
              <w:top w:val="nil"/>
              <w:left w:val="nil"/>
              <w:bottom w:val="nil"/>
              <w:right w:val="nil"/>
            </w:tcBorders>
            <w:noWrap/>
            <w:vAlign w:val="bottom"/>
            <w:hideMark/>
          </w:tcPr>
          <w:p w14:paraId="6582537C" w14:textId="1C736FFD" w:rsidR="00EE4865" w:rsidRPr="009175FF" w:rsidRDefault="00CC1AD9" w:rsidP="00F758FC">
            <w:pPr>
              <w:spacing w:after="0" w:line="240" w:lineRule="auto"/>
              <w:jc w:val="center"/>
              <w:rPr>
                <w:rFonts w:ascii="Times New Roman" w:eastAsia="Times New Roman" w:hAnsi="Times New Roman" w:cs="Times New Roman"/>
                <w:color w:val="000000"/>
                <w:lang w:val="sr-Cyrl-RS"/>
              </w:rPr>
            </w:pPr>
            <w:r>
              <w:rPr>
                <w:rFonts w:ascii="Times New Roman" w:eastAsia="Times New Roman" w:hAnsi="Times New Roman" w:cs="Times New Roman"/>
                <w:color w:val="000000"/>
                <w:lang w:val="sr-Cyrl-RS"/>
              </w:rPr>
              <w:t>1</w:t>
            </w:r>
          </w:p>
        </w:tc>
      </w:tr>
      <w:tr w:rsidR="00EE4865" w:rsidRPr="00A84F0E" w14:paraId="419DA606" w14:textId="77777777" w:rsidTr="00FA58FD">
        <w:trPr>
          <w:trHeight w:val="506"/>
          <w:jc w:val="center"/>
        </w:trPr>
        <w:tc>
          <w:tcPr>
            <w:tcW w:w="3820" w:type="dxa"/>
            <w:tcBorders>
              <w:top w:val="nil"/>
              <w:left w:val="nil"/>
              <w:bottom w:val="nil"/>
              <w:right w:val="nil"/>
            </w:tcBorders>
            <w:vAlign w:val="bottom"/>
            <w:hideMark/>
          </w:tcPr>
          <w:p w14:paraId="672FC3A7" w14:textId="22D00A68" w:rsidR="00EE4865" w:rsidRPr="009175FF" w:rsidRDefault="005F7A0D" w:rsidP="00F758FC">
            <w:pPr>
              <w:spacing w:after="0" w:line="240" w:lineRule="auto"/>
              <w:rPr>
                <w:rFonts w:ascii="Times New Roman" w:eastAsia="Times New Roman" w:hAnsi="Times New Roman" w:cs="Times New Roman"/>
                <w:color w:val="000000"/>
                <w:lang w:val="sr-Cyrl-RS"/>
              </w:rPr>
            </w:pPr>
            <w:r>
              <w:rPr>
                <w:rFonts w:ascii="Times New Roman" w:eastAsia="Times New Roman" w:hAnsi="Times New Roman" w:cs="Times New Roman"/>
                <w:color w:val="000000"/>
                <w:lang w:val="sr-Cyrl-RS"/>
              </w:rPr>
              <w:t>Мултикултуралност</w:t>
            </w:r>
          </w:p>
        </w:tc>
        <w:tc>
          <w:tcPr>
            <w:tcW w:w="1580" w:type="dxa"/>
            <w:tcBorders>
              <w:top w:val="nil"/>
              <w:left w:val="nil"/>
              <w:bottom w:val="nil"/>
              <w:right w:val="nil"/>
            </w:tcBorders>
            <w:noWrap/>
            <w:vAlign w:val="bottom"/>
            <w:hideMark/>
          </w:tcPr>
          <w:p w14:paraId="2E71BF3A" w14:textId="78DD4E70" w:rsidR="00EE4865" w:rsidRPr="009175FF" w:rsidRDefault="00EE4865" w:rsidP="00F758FC">
            <w:pPr>
              <w:spacing w:after="0" w:line="240" w:lineRule="auto"/>
              <w:jc w:val="center"/>
              <w:rPr>
                <w:rFonts w:ascii="Times New Roman" w:eastAsia="Times New Roman" w:hAnsi="Times New Roman" w:cs="Times New Roman"/>
                <w:color w:val="000000"/>
                <w:lang w:val="sr-Cyrl-RS"/>
              </w:rPr>
            </w:pPr>
            <w:r w:rsidRPr="009175FF">
              <w:rPr>
                <w:rFonts w:ascii="Times New Roman" w:eastAsia="Times New Roman" w:hAnsi="Times New Roman" w:cs="Times New Roman"/>
                <w:color w:val="000000"/>
                <w:lang w:val="sr-Cyrl-RS"/>
              </w:rPr>
              <w:t>2</w:t>
            </w:r>
          </w:p>
        </w:tc>
      </w:tr>
      <w:tr w:rsidR="00EE4865" w:rsidRPr="00A84F0E" w14:paraId="6DF7525B" w14:textId="77777777" w:rsidTr="00FA58FD">
        <w:trPr>
          <w:trHeight w:val="506"/>
          <w:jc w:val="center"/>
        </w:trPr>
        <w:tc>
          <w:tcPr>
            <w:tcW w:w="3820" w:type="dxa"/>
            <w:tcBorders>
              <w:top w:val="nil"/>
              <w:left w:val="nil"/>
              <w:bottom w:val="nil"/>
              <w:right w:val="nil"/>
            </w:tcBorders>
            <w:vAlign w:val="bottom"/>
            <w:hideMark/>
          </w:tcPr>
          <w:p w14:paraId="57F714D6" w14:textId="795B4610" w:rsidR="00EE4865" w:rsidRPr="009175FF" w:rsidRDefault="007F79E2" w:rsidP="00F758FC">
            <w:pPr>
              <w:spacing w:after="0" w:line="240" w:lineRule="auto"/>
              <w:rPr>
                <w:rFonts w:ascii="Times New Roman" w:eastAsia="Times New Roman" w:hAnsi="Times New Roman" w:cs="Times New Roman"/>
                <w:color w:val="000000"/>
                <w:lang w:val="sr-Cyrl-RS"/>
              </w:rPr>
            </w:pPr>
            <w:r>
              <w:rPr>
                <w:rFonts w:ascii="Times New Roman" w:eastAsia="Times New Roman" w:hAnsi="Times New Roman" w:cs="Times New Roman"/>
                <w:color w:val="000000"/>
                <w:lang w:val="sr-Cyrl-RS"/>
              </w:rPr>
              <w:t>Пољоприверда</w:t>
            </w:r>
          </w:p>
        </w:tc>
        <w:tc>
          <w:tcPr>
            <w:tcW w:w="1580" w:type="dxa"/>
            <w:tcBorders>
              <w:top w:val="nil"/>
              <w:left w:val="nil"/>
              <w:bottom w:val="nil"/>
              <w:right w:val="nil"/>
            </w:tcBorders>
            <w:noWrap/>
            <w:vAlign w:val="bottom"/>
            <w:hideMark/>
          </w:tcPr>
          <w:p w14:paraId="3CE73BB8" w14:textId="1CA60046" w:rsidR="00EE4865" w:rsidRPr="007F79E2" w:rsidRDefault="007F79E2" w:rsidP="00F758FC">
            <w:pPr>
              <w:spacing w:after="0" w:line="240" w:lineRule="auto"/>
              <w:jc w:val="center"/>
              <w:rPr>
                <w:rFonts w:ascii="Times New Roman" w:eastAsia="Times New Roman" w:hAnsi="Times New Roman" w:cs="Times New Roman"/>
                <w:color w:val="000000"/>
                <w:lang w:val="sr-Cyrl-RS"/>
              </w:rPr>
            </w:pPr>
            <w:r>
              <w:rPr>
                <w:rFonts w:ascii="Times New Roman" w:eastAsia="Times New Roman" w:hAnsi="Times New Roman" w:cs="Times New Roman"/>
                <w:color w:val="000000"/>
                <w:lang w:val="sr-Cyrl-RS"/>
              </w:rPr>
              <w:t>1</w:t>
            </w:r>
          </w:p>
        </w:tc>
      </w:tr>
      <w:tr w:rsidR="00EE4865" w:rsidRPr="00A84F0E" w14:paraId="4F783B96" w14:textId="77777777" w:rsidTr="00FA58FD">
        <w:trPr>
          <w:trHeight w:val="506"/>
          <w:jc w:val="center"/>
        </w:trPr>
        <w:tc>
          <w:tcPr>
            <w:tcW w:w="3820" w:type="dxa"/>
            <w:tcBorders>
              <w:top w:val="nil"/>
              <w:left w:val="nil"/>
              <w:bottom w:val="nil"/>
              <w:right w:val="nil"/>
            </w:tcBorders>
            <w:vAlign w:val="bottom"/>
            <w:hideMark/>
          </w:tcPr>
          <w:p w14:paraId="441F641F" w14:textId="16741410" w:rsidR="00EE4865" w:rsidRPr="009175FF" w:rsidRDefault="007F79E2" w:rsidP="00F758FC">
            <w:pPr>
              <w:spacing w:after="0" w:line="240" w:lineRule="auto"/>
              <w:rPr>
                <w:rFonts w:ascii="Times New Roman" w:eastAsia="Times New Roman" w:hAnsi="Times New Roman" w:cs="Times New Roman"/>
                <w:color w:val="000000"/>
                <w:lang w:val="sr-Cyrl-RS"/>
              </w:rPr>
            </w:pPr>
            <w:r>
              <w:rPr>
                <w:rFonts w:ascii="Times New Roman" w:eastAsia="Times New Roman" w:hAnsi="Times New Roman" w:cs="Times New Roman"/>
                <w:color w:val="000000"/>
                <w:lang w:val="sr-Cyrl-RS"/>
              </w:rPr>
              <w:t xml:space="preserve">Спорт </w:t>
            </w:r>
          </w:p>
        </w:tc>
        <w:tc>
          <w:tcPr>
            <w:tcW w:w="1580" w:type="dxa"/>
            <w:tcBorders>
              <w:top w:val="nil"/>
              <w:left w:val="nil"/>
              <w:bottom w:val="nil"/>
              <w:right w:val="nil"/>
            </w:tcBorders>
            <w:noWrap/>
            <w:vAlign w:val="bottom"/>
            <w:hideMark/>
          </w:tcPr>
          <w:p w14:paraId="0350C4DE" w14:textId="10C71A7A" w:rsidR="00EE4865" w:rsidRPr="009175FF" w:rsidRDefault="00EE4865" w:rsidP="00F758FC">
            <w:pPr>
              <w:spacing w:after="0" w:line="240" w:lineRule="auto"/>
              <w:jc w:val="center"/>
              <w:rPr>
                <w:rFonts w:ascii="Times New Roman" w:eastAsia="Times New Roman" w:hAnsi="Times New Roman" w:cs="Times New Roman"/>
                <w:color w:val="000000"/>
                <w:lang w:val="sr-Cyrl-RS"/>
              </w:rPr>
            </w:pPr>
            <w:r w:rsidRPr="009175FF">
              <w:rPr>
                <w:rFonts w:ascii="Times New Roman" w:eastAsia="Times New Roman" w:hAnsi="Times New Roman" w:cs="Times New Roman"/>
                <w:color w:val="000000"/>
                <w:lang w:val="sr-Cyrl-RS"/>
              </w:rPr>
              <w:t>1</w:t>
            </w:r>
          </w:p>
        </w:tc>
      </w:tr>
      <w:tr w:rsidR="00EE4865" w:rsidRPr="00A84F0E" w14:paraId="7DB72676" w14:textId="77777777" w:rsidTr="00FA58FD">
        <w:trPr>
          <w:trHeight w:val="506"/>
          <w:jc w:val="center"/>
        </w:trPr>
        <w:tc>
          <w:tcPr>
            <w:tcW w:w="3820" w:type="dxa"/>
            <w:tcBorders>
              <w:top w:val="nil"/>
              <w:left w:val="nil"/>
              <w:bottom w:val="nil"/>
              <w:right w:val="nil"/>
            </w:tcBorders>
            <w:vAlign w:val="bottom"/>
            <w:hideMark/>
          </w:tcPr>
          <w:p w14:paraId="5292BD1D" w14:textId="7EDB5C68" w:rsidR="00EE4865" w:rsidRPr="009175FF" w:rsidRDefault="006E1BAE" w:rsidP="00F758FC">
            <w:pPr>
              <w:spacing w:after="0" w:line="240" w:lineRule="auto"/>
              <w:rPr>
                <w:rFonts w:ascii="Times New Roman" w:eastAsia="Times New Roman" w:hAnsi="Times New Roman" w:cs="Times New Roman"/>
                <w:color w:val="000000"/>
                <w:lang w:val="sr-Cyrl-RS"/>
              </w:rPr>
            </w:pPr>
            <w:r>
              <w:rPr>
                <w:rFonts w:ascii="Times New Roman" w:eastAsia="Times New Roman" w:hAnsi="Times New Roman" w:cs="Times New Roman"/>
                <w:color w:val="000000"/>
                <w:lang w:val="sr-Cyrl-RS"/>
              </w:rPr>
              <w:t>Вештач</w:t>
            </w:r>
            <w:r w:rsidR="00BA3239">
              <w:rPr>
                <w:rFonts w:ascii="Times New Roman" w:eastAsia="Times New Roman" w:hAnsi="Times New Roman" w:cs="Times New Roman"/>
                <w:color w:val="000000"/>
                <w:lang w:val="sr-Cyrl-RS"/>
              </w:rPr>
              <w:t>к</w:t>
            </w:r>
            <w:r>
              <w:rPr>
                <w:rFonts w:ascii="Times New Roman" w:eastAsia="Times New Roman" w:hAnsi="Times New Roman" w:cs="Times New Roman"/>
                <w:color w:val="000000"/>
                <w:lang w:val="sr-Cyrl-RS"/>
              </w:rPr>
              <w:t>а интелигенција</w:t>
            </w:r>
          </w:p>
        </w:tc>
        <w:tc>
          <w:tcPr>
            <w:tcW w:w="1580" w:type="dxa"/>
            <w:tcBorders>
              <w:top w:val="nil"/>
              <w:left w:val="nil"/>
              <w:bottom w:val="nil"/>
              <w:right w:val="nil"/>
            </w:tcBorders>
            <w:noWrap/>
            <w:vAlign w:val="bottom"/>
            <w:hideMark/>
          </w:tcPr>
          <w:p w14:paraId="626DD048" w14:textId="1CB2CCDD" w:rsidR="00EE4865" w:rsidRPr="009175FF" w:rsidRDefault="006E1BAE" w:rsidP="00F758FC">
            <w:pPr>
              <w:spacing w:after="0" w:line="240" w:lineRule="auto"/>
              <w:jc w:val="center"/>
              <w:rPr>
                <w:rFonts w:ascii="Times New Roman" w:eastAsia="Times New Roman" w:hAnsi="Times New Roman" w:cs="Times New Roman"/>
                <w:color w:val="000000"/>
                <w:lang w:val="sr-Cyrl-RS"/>
              </w:rPr>
            </w:pPr>
            <w:r>
              <w:rPr>
                <w:rFonts w:ascii="Times New Roman" w:eastAsia="Times New Roman" w:hAnsi="Times New Roman" w:cs="Times New Roman"/>
                <w:color w:val="000000"/>
                <w:lang w:val="sr-Cyrl-RS"/>
              </w:rPr>
              <w:t>1</w:t>
            </w:r>
          </w:p>
        </w:tc>
      </w:tr>
      <w:tr w:rsidR="00EE4865" w:rsidRPr="00A84F0E" w14:paraId="46789BD0" w14:textId="77777777" w:rsidTr="00FA58FD">
        <w:trPr>
          <w:trHeight w:val="506"/>
          <w:jc w:val="center"/>
        </w:trPr>
        <w:tc>
          <w:tcPr>
            <w:tcW w:w="3820" w:type="dxa"/>
            <w:tcBorders>
              <w:top w:val="nil"/>
              <w:left w:val="nil"/>
              <w:bottom w:val="nil"/>
              <w:right w:val="nil"/>
            </w:tcBorders>
            <w:vAlign w:val="bottom"/>
            <w:hideMark/>
          </w:tcPr>
          <w:p w14:paraId="764B8575" w14:textId="1591772F" w:rsidR="00EE4865" w:rsidRPr="009175FF" w:rsidRDefault="00D5309D" w:rsidP="00F758FC">
            <w:pPr>
              <w:spacing w:after="0" w:line="240" w:lineRule="auto"/>
              <w:rPr>
                <w:rFonts w:ascii="Times New Roman" w:eastAsia="Times New Roman" w:hAnsi="Times New Roman" w:cs="Times New Roman"/>
                <w:color w:val="000000"/>
                <w:lang w:val="sr-Cyrl-RS"/>
              </w:rPr>
            </w:pPr>
            <w:r>
              <w:rPr>
                <w:rFonts w:ascii="Times New Roman" w:eastAsia="Times New Roman" w:hAnsi="Times New Roman" w:cs="Times New Roman"/>
                <w:color w:val="000000"/>
                <w:lang w:val="sr-Cyrl-RS"/>
              </w:rPr>
              <w:t>Обележавање годишњице</w:t>
            </w:r>
          </w:p>
        </w:tc>
        <w:tc>
          <w:tcPr>
            <w:tcW w:w="1580" w:type="dxa"/>
            <w:tcBorders>
              <w:top w:val="nil"/>
              <w:left w:val="nil"/>
              <w:bottom w:val="nil"/>
              <w:right w:val="nil"/>
            </w:tcBorders>
            <w:noWrap/>
            <w:vAlign w:val="bottom"/>
            <w:hideMark/>
          </w:tcPr>
          <w:p w14:paraId="4A4BDECD" w14:textId="0A2529D3" w:rsidR="00EE4865" w:rsidRPr="009175FF" w:rsidRDefault="00EE4865" w:rsidP="00F758FC">
            <w:pPr>
              <w:spacing w:after="0" w:line="240" w:lineRule="auto"/>
              <w:jc w:val="center"/>
              <w:rPr>
                <w:rFonts w:ascii="Times New Roman" w:eastAsia="Times New Roman" w:hAnsi="Times New Roman" w:cs="Times New Roman"/>
                <w:color w:val="000000"/>
                <w:lang w:val="sr-Cyrl-RS"/>
              </w:rPr>
            </w:pPr>
            <w:r w:rsidRPr="009175FF">
              <w:rPr>
                <w:rFonts w:ascii="Times New Roman" w:eastAsia="Times New Roman" w:hAnsi="Times New Roman" w:cs="Times New Roman"/>
                <w:color w:val="000000"/>
                <w:lang w:val="sr-Cyrl-RS"/>
              </w:rPr>
              <w:t>1</w:t>
            </w:r>
          </w:p>
        </w:tc>
      </w:tr>
      <w:tr w:rsidR="00EE4865" w:rsidRPr="00A84F0E" w14:paraId="12F63CE8" w14:textId="77777777" w:rsidTr="00FA58FD">
        <w:trPr>
          <w:trHeight w:val="506"/>
          <w:jc w:val="center"/>
        </w:trPr>
        <w:tc>
          <w:tcPr>
            <w:tcW w:w="3820" w:type="dxa"/>
            <w:tcBorders>
              <w:top w:val="nil"/>
              <w:left w:val="nil"/>
              <w:bottom w:val="nil"/>
              <w:right w:val="nil"/>
            </w:tcBorders>
            <w:vAlign w:val="bottom"/>
            <w:hideMark/>
          </w:tcPr>
          <w:p w14:paraId="55179316" w14:textId="5E7CDEBD" w:rsidR="00EE4865" w:rsidRPr="009175FF" w:rsidRDefault="00FE6F7E" w:rsidP="00F758FC">
            <w:pPr>
              <w:spacing w:after="0" w:line="240" w:lineRule="auto"/>
              <w:rPr>
                <w:rFonts w:ascii="Times New Roman" w:eastAsia="Times New Roman" w:hAnsi="Times New Roman" w:cs="Times New Roman"/>
                <w:color w:val="000000"/>
                <w:lang w:val="sr-Cyrl-RS"/>
              </w:rPr>
            </w:pPr>
            <w:r>
              <w:rPr>
                <w:rFonts w:ascii="Times New Roman" w:eastAsia="Times New Roman" w:hAnsi="Times New Roman" w:cs="Times New Roman"/>
                <w:color w:val="000000"/>
                <w:lang w:val="sr-Cyrl-RS"/>
              </w:rPr>
              <w:t xml:space="preserve">Родна димензија </w:t>
            </w:r>
          </w:p>
        </w:tc>
        <w:tc>
          <w:tcPr>
            <w:tcW w:w="1580" w:type="dxa"/>
            <w:tcBorders>
              <w:top w:val="nil"/>
              <w:left w:val="nil"/>
              <w:bottom w:val="nil"/>
              <w:right w:val="nil"/>
            </w:tcBorders>
            <w:noWrap/>
            <w:vAlign w:val="bottom"/>
            <w:hideMark/>
          </w:tcPr>
          <w:p w14:paraId="04729620" w14:textId="1361E071" w:rsidR="00EE4865" w:rsidRPr="009175FF" w:rsidRDefault="00EE4865" w:rsidP="00F758FC">
            <w:pPr>
              <w:spacing w:after="0" w:line="240" w:lineRule="auto"/>
              <w:jc w:val="center"/>
              <w:rPr>
                <w:rFonts w:ascii="Times New Roman" w:eastAsia="Times New Roman" w:hAnsi="Times New Roman" w:cs="Times New Roman"/>
                <w:color w:val="000000"/>
                <w:lang w:val="sr-Cyrl-RS"/>
              </w:rPr>
            </w:pPr>
            <w:r w:rsidRPr="009175FF">
              <w:rPr>
                <w:rFonts w:ascii="Times New Roman" w:eastAsia="Times New Roman" w:hAnsi="Times New Roman" w:cs="Times New Roman"/>
                <w:color w:val="000000"/>
                <w:lang w:val="sr-Cyrl-RS"/>
              </w:rPr>
              <w:t>1</w:t>
            </w:r>
          </w:p>
        </w:tc>
      </w:tr>
      <w:tr w:rsidR="00EE4865" w:rsidRPr="00A84F0E" w14:paraId="6EF83D2E" w14:textId="77777777" w:rsidTr="00FA58FD">
        <w:trPr>
          <w:trHeight w:val="506"/>
          <w:jc w:val="center"/>
        </w:trPr>
        <w:tc>
          <w:tcPr>
            <w:tcW w:w="3820" w:type="dxa"/>
            <w:tcBorders>
              <w:top w:val="nil"/>
              <w:left w:val="nil"/>
              <w:bottom w:val="nil"/>
              <w:right w:val="nil"/>
            </w:tcBorders>
            <w:vAlign w:val="bottom"/>
            <w:hideMark/>
          </w:tcPr>
          <w:p w14:paraId="0B8B4D5A" w14:textId="31B16A84" w:rsidR="00EE4865" w:rsidRPr="009175FF" w:rsidRDefault="00C40BE9" w:rsidP="00F758FC">
            <w:pPr>
              <w:spacing w:after="0" w:line="240" w:lineRule="auto"/>
              <w:rPr>
                <w:rFonts w:ascii="Times New Roman" w:eastAsia="Times New Roman" w:hAnsi="Times New Roman" w:cs="Times New Roman"/>
                <w:color w:val="000000"/>
                <w:lang w:val="sr-Cyrl-RS"/>
              </w:rPr>
            </w:pPr>
            <w:r w:rsidRPr="00C40BE9">
              <w:rPr>
                <w:rFonts w:ascii="Times New Roman" w:eastAsia="Times New Roman" w:hAnsi="Times New Roman" w:cs="Times New Roman"/>
                <w:color w:val="000000"/>
                <w:lang w:val="sr-Cyrl-RS"/>
              </w:rPr>
              <w:t>Очување националног и културног идентитета</w:t>
            </w:r>
          </w:p>
        </w:tc>
        <w:tc>
          <w:tcPr>
            <w:tcW w:w="1580" w:type="dxa"/>
            <w:tcBorders>
              <w:top w:val="nil"/>
              <w:left w:val="nil"/>
              <w:bottom w:val="nil"/>
              <w:right w:val="nil"/>
            </w:tcBorders>
            <w:noWrap/>
            <w:vAlign w:val="bottom"/>
            <w:hideMark/>
          </w:tcPr>
          <w:p w14:paraId="7A232A97" w14:textId="5F562F5C" w:rsidR="00EE4865" w:rsidRPr="009175FF" w:rsidRDefault="00FD7C6A" w:rsidP="00F758FC">
            <w:pPr>
              <w:spacing w:after="0" w:line="240" w:lineRule="auto"/>
              <w:jc w:val="center"/>
              <w:rPr>
                <w:rFonts w:ascii="Times New Roman" w:eastAsia="Times New Roman" w:hAnsi="Times New Roman" w:cs="Times New Roman"/>
                <w:color w:val="000000"/>
                <w:lang w:val="sr-Cyrl-RS"/>
              </w:rPr>
            </w:pPr>
            <w:r>
              <w:rPr>
                <w:rFonts w:ascii="Times New Roman" w:eastAsia="Times New Roman" w:hAnsi="Times New Roman" w:cs="Times New Roman"/>
                <w:color w:val="000000"/>
                <w:lang w:val="sr-Cyrl-RS"/>
              </w:rPr>
              <w:t>9</w:t>
            </w:r>
          </w:p>
        </w:tc>
      </w:tr>
    </w:tbl>
    <w:p w14:paraId="77533EC9" w14:textId="77777777" w:rsidR="00E226D8" w:rsidRDefault="00E226D8" w:rsidP="00E226D8">
      <w:pPr>
        <w:pStyle w:val="ListParagraph"/>
        <w:autoSpaceDE w:val="0"/>
        <w:autoSpaceDN w:val="0"/>
        <w:adjustRightInd w:val="0"/>
        <w:spacing w:after="0" w:line="240" w:lineRule="auto"/>
        <w:jc w:val="both"/>
        <w:rPr>
          <w:rFonts w:ascii="Times New Roman" w:hAnsi="Times New Roman" w:cs="Times New Roman"/>
          <w:b/>
          <w:sz w:val="24"/>
          <w:szCs w:val="24"/>
          <w:highlight w:val="yellow"/>
          <w:lang w:val="sr-Cyrl-RS"/>
        </w:rPr>
      </w:pPr>
    </w:p>
    <w:p w14:paraId="0C16FA4B" w14:textId="77777777" w:rsidR="00C64582" w:rsidRDefault="00C64582" w:rsidP="00E226D8">
      <w:pPr>
        <w:pStyle w:val="ListParagraph"/>
        <w:autoSpaceDE w:val="0"/>
        <w:autoSpaceDN w:val="0"/>
        <w:adjustRightInd w:val="0"/>
        <w:spacing w:after="0" w:line="240" w:lineRule="auto"/>
        <w:jc w:val="both"/>
        <w:rPr>
          <w:rFonts w:ascii="Times New Roman" w:hAnsi="Times New Roman" w:cs="Times New Roman"/>
          <w:b/>
          <w:sz w:val="24"/>
          <w:szCs w:val="24"/>
          <w:highlight w:val="yellow"/>
          <w:lang w:val="sr-Cyrl-RS"/>
        </w:rPr>
      </w:pPr>
    </w:p>
    <w:p w14:paraId="7D616A7E" w14:textId="77777777" w:rsidR="00C64582" w:rsidRDefault="00C64582" w:rsidP="00E226D8">
      <w:pPr>
        <w:pStyle w:val="ListParagraph"/>
        <w:autoSpaceDE w:val="0"/>
        <w:autoSpaceDN w:val="0"/>
        <w:adjustRightInd w:val="0"/>
        <w:spacing w:after="0" w:line="240" w:lineRule="auto"/>
        <w:jc w:val="both"/>
        <w:rPr>
          <w:rFonts w:ascii="Times New Roman" w:hAnsi="Times New Roman" w:cs="Times New Roman"/>
          <w:b/>
          <w:sz w:val="24"/>
          <w:szCs w:val="24"/>
          <w:highlight w:val="yellow"/>
          <w:lang w:val="sr-Cyrl-RS"/>
        </w:rPr>
      </w:pPr>
    </w:p>
    <w:p w14:paraId="24587AA8" w14:textId="77777777" w:rsidR="00C64582" w:rsidRDefault="00C64582" w:rsidP="00E226D8">
      <w:pPr>
        <w:pStyle w:val="ListParagraph"/>
        <w:autoSpaceDE w:val="0"/>
        <w:autoSpaceDN w:val="0"/>
        <w:adjustRightInd w:val="0"/>
        <w:spacing w:after="0" w:line="240" w:lineRule="auto"/>
        <w:jc w:val="both"/>
        <w:rPr>
          <w:rFonts w:ascii="Times New Roman" w:hAnsi="Times New Roman" w:cs="Times New Roman"/>
          <w:b/>
          <w:sz w:val="24"/>
          <w:szCs w:val="24"/>
          <w:highlight w:val="yellow"/>
          <w:lang w:val="sr-Cyrl-RS"/>
        </w:rPr>
      </w:pPr>
    </w:p>
    <w:p w14:paraId="792DD113" w14:textId="77777777" w:rsidR="00C64582" w:rsidRDefault="00C64582" w:rsidP="00E226D8">
      <w:pPr>
        <w:pStyle w:val="ListParagraph"/>
        <w:autoSpaceDE w:val="0"/>
        <w:autoSpaceDN w:val="0"/>
        <w:adjustRightInd w:val="0"/>
        <w:spacing w:after="0" w:line="240" w:lineRule="auto"/>
        <w:jc w:val="both"/>
        <w:rPr>
          <w:rFonts w:ascii="Times New Roman" w:hAnsi="Times New Roman" w:cs="Times New Roman"/>
          <w:b/>
          <w:sz w:val="24"/>
          <w:szCs w:val="24"/>
          <w:highlight w:val="yellow"/>
          <w:lang w:val="sr-Cyrl-RS"/>
        </w:rPr>
      </w:pPr>
    </w:p>
    <w:p w14:paraId="31D0E1F0" w14:textId="7C6A3BC1" w:rsidR="00C64582" w:rsidRDefault="00C64582" w:rsidP="00C64582">
      <w:pPr>
        <w:spacing w:after="100" w:afterAutospacing="1"/>
        <w:ind w:firstLine="708"/>
        <w:jc w:val="both"/>
        <w:rPr>
          <w:rFonts w:ascii="Times New Roman" w:hAnsi="Times New Roman" w:cs="Times New Roman"/>
          <w:sz w:val="24"/>
          <w:szCs w:val="24"/>
          <w:highlight w:val="yellow"/>
          <w:lang w:val="sr-Cyrl-RS"/>
        </w:rPr>
      </w:pPr>
      <w:r>
        <w:rPr>
          <w:rFonts w:ascii="Times New Roman" w:hAnsi="Times New Roman" w:cs="Times New Roman"/>
          <w:sz w:val="24"/>
          <w:szCs w:val="24"/>
          <w:lang w:val="sr-Cyrl-RS"/>
        </w:rPr>
        <w:t>Корисници  средстава чији су пројекти подржани путем конкурса навели су жанр</w:t>
      </w:r>
      <w:r w:rsidR="006A46FD">
        <w:rPr>
          <w:rFonts w:ascii="Times New Roman" w:hAnsi="Times New Roman" w:cs="Times New Roman"/>
          <w:sz w:val="24"/>
          <w:szCs w:val="24"/>
          <w:lang w:val="sr-Cyrl-RS"/>
        </w:rPr>
        <w:t xml:space="preserve">ове за реализацију </w:t>
      </w:r>
      <w:r>
        <w:rPr>
          <w:rFonts w:ascii="Times New Roman" w:hAnsi="Times New Roman" w:cs="Times New Roman"/>
          <w:sz w:val="24"/>
          <w:szCs w:val="24"/>
          <w:lang w:val="sr-Cyrl-RS"/>
        </w:rPr>
        <w:t>медијски</w:t>
      </w:r>
      <w:r w:rsidR="006A46FD">
        <w:rPr>
          <w:rFonts w:ascii="Times New Roman" w:hAnsi="Times New Roman" w:cs="Times New Roman"/>
          <w:sz w:val="24"/>
          <w:szCs w:val="24"/>
          <w:lang w:val="sr-Cyrl-RS"/>
        </w:rPr>
        <w:t>х</w:t>
      </w:r>
      <w:r>
        <w:rPr>
          <w:rFonts w:ascii="Times New Roman" w:hAnsi="Times New Roman" w:cs="Times New Roman"/>
          <w:sz w:val="24"/>
          <w:szCs w:val="24"/>
          <w:lang w:val="sr-Cyrl-RS"/>
        </w:rPr>
        <w:t xml:space="preserve"> садржај</w:t>
      </w:r>
      <w:r w:rsidR="006A46FD">
        <w:rPr>
          <w:rFonts w:ascii="Times New Roman" w:hAnsi="Times New Roman" w:cs="Times New Roman"/>
          <w:sz w:val="24"/>
          <w:szCs w:val="24"/>
          <w:lang w:val="sr-Cyrl-RS"/>
        </w:rPr>
        <w:t>а</w:t>
      </w:r>
      <w:r>
        <w:rPr>
          <w:rFonts w:ascii="Times New Roman" w:hAnsi="Times New Roman" w:cs="Times New Roman"/>
          <w:sz w:val="24"/>
          <w:szCs w:val="24"/>
          <w:lang w:val="sr-Cyrl-RS"/>
        </w:rPr>
        <w:t xml:space="preserve"> и урађен је  приказ жанровске разноврсности. Један број корисника навео је у изјави да ће садржај бити реализован кроз више жанрова (нпр:</w:t>
      </w:r>
      <w:r>
        <w:rPr>
          <w:sz w:val="24"/>
          <w:szCs w:val="24"/>
        </w:rPr>
        <w:t xml:space="preserve"> </w:t>
      </w:r>
      <w:r>
        <w:rPr>
          <w:rFonts w:ascii="Times New Roman" w:hAnsi="Times New Roman" w:cs="Times New Roman"/>
          <w:sz w:val="24"/>
          <w:szCs w:val="24"/>
          <w:lang w:val="sr-Cyrl-RS"/>
        </w:rPr>
        <w:t>вест, извештај, репортажа, интервју, чланак) па је као преовлађујући сматран први жанр који је наведен.</w:t>
      </w:r>
    </w:p>
    <w:p w14:paraId="6CDED2F1" w14:textId="77777777" w:rsidR="003A5972" w:rsidRPr="002F2BA0" w:rsidRDefault="003A5972" w:rsidP="00E226D8">
      <w:pPr>
        <w:pStyle w:val="ListParagraph"/>
        <w:autoSpaceDE w:val="0"/>
        <w:autoSpaceDN w:val="0"/>
        <w:adjustRightInd w:val="0"/>
        <w:spacing w:after="0" w:line="240" w:lineRule="auto"/>
        <w:jc w:val="both"/>
        <w:rPr>
          <w:rFonts w:ascii="Times New Roman" w:hAnsi="Times New Roman" w:cs="Times New Roman"/>
          <w:b/>
          <w:sz w:val="24"/>
          <w:szCs w:val="24"/>
          <w:highlight w:val="yellow"/>
          <w:lang w:val="sr-Cyrl-RS"/>
        </w:rPr>
      </w:pPr>
    </w:p>
    <w:p w14:paraId="792EBCD7" w14:textId="77777777" w:rsidR="00D8328B" w:rsidRPr="00D8328B" w:rsidRDefault="00D8328B" w:rsidP="003A0B1A">
      <w:pPr>
        <w:rPr>
          <w:highlight w:val="yellow"/>
          <w:lang w:val="sr-Cyrl-RS"/>
        </w:rPr>
      </w:pPr>
    </w:p>
    <w:p w14:paraId="6D0E57CF" w14:textId="39A311CB" w:rsidR="00A11715" w:rsidRPr="000B6B8F" w:rsidRDefault="0048099F" w:rsidP="003A0B1A">
      <w:pPr>
        <w:rPr>
          <w:rFonts w:ascii="Times New Roman" w:hAnsi="Times New Roman" w:cs="Times New Roman"/>
          <w:i/>
          <w:iCs/>
          <w:lang w:val="sr-Cyrl-RS"/>
        </w:rPr>
      </w:pPr>
      <w:r w:rsidRPr="00C64582">
        <w:rPr>
          <w:rFonts w:ascii="Times New Roman" w:hAnsi="Times New Roman" w:cs="Times New Roman"/>
          <w:i/>
          <w:iCs/>
          <w:lang w:val="sr-Cyrl-RS"/>
        </w:rPr>
        <w:t>Табела 6.</w:t>
      </w:r>
      <w:r w:rsidR="004A68E5" w:rsidRPr="00C64582">
        <w:rPr>
          <w:rFonts w:ascii="Times New Roman" w:hAnsi="Times New Roman" w:cs="Times New Roman"/>
          <w:i/>
          <w:iCs/>
          <w:lang w:val="sr-Cyrl-RS"/>
        </w:rPr>
        <w:t xml:space="preserve"> Жанровска разноврсност</w:t>
      </w:r>
      <w:r w:rsidR="00097855" w:rsidRPr="00C64582">
        <w:rPr>
          <w:rFonts w:ascii="Times New Roman" w:hAnsi="Times New Roman" w:cs="Times New Roman"/>
          <w:i/>
          <w:iCs/>
          <w:lang w:val="sr-Cyrl-RS"/>
        </w:rPr>
        <w:t xml:space="preserve"> реализованих садржаја</w:t>
      </w:r>
      <w:r w:rsidR="000132B3" w:rsidRPr="00C64582">
        <w:rPr>
          <w:rFonts w:ascii="Times New Roman" w:hAnsi="Times New Roman" w:cs="Times New Roman"/>
          <w:i/>
          <w:iCs/>
          <w:lang w:val="sr-Cyrl-RS"/>
        </w:rPr>
        <w:t xml:space="preserve"> </w:t>
      </w:r>
      <w:r w:rsidR="00216887" w:rsidRPr="00C64582">
        <w:rPr>
          <w:rFonts w:ascii="Times New Roman" w:hAnsi="Times New Roman" w:cs="Times New Roman"/>
          <w:i/>
          <w:iCs/>
          <w:lang w:val="sr-Cyrl-RS"/>
        </w:rPr>
        <w:t>према броју корисника средстава</w:t>
      </w:r>
    </w:p>
    <w:p w14:paraId="2104AFEB" w14:textId="77777777" w:rsidR="000447F3" w:rsidRPr="006F0021" w:rsidRDefault="000447F3" w:rsidP="003A0B1A">
      <w:pPr>
        <w:rPr>
          <w:rFonts w:ascii="Times New Roman" w:hAnsi="Times New Roman" w:cs="Times New Roman"/>
          <w:i/>
          <w:iCs/>
          <w:highlight w:val="yellow"/>
          <w:lang w:val="sr-Cyrl-RS"/>
        </w:rPr>
      </w:pPr>
    </w:p>
    <w:tbl>
      <w:tblPr>
        <w:tblStyle w:val="TableGrid"/>
        <w:tblW w:w="3064" w:type="pct"/>
        <w:jc w:val="center"/>
        <w:tblLook w:val="04A0" w:firstRow="1" w:lastRow="0" w:firstColumn="1" w:lastColumn="0" w:noHBand="0" w:noVBand="1"/>
      </w:tblPr>
      <w:tblGrid>
        <w:gridCol w:w="496"/>
        <w:gridCol w:w="3233"/>
        <w:gridCol w:w="1796"/>
      </w:tblGrid>
      <w:tr w:rsidR="00A11715" w:rsidRPr="00783AB0" w14:paraId="4E4F6026" w14:textId="77777777" w:rsidTr="00FD09E2">
        <w:trPr>
          <w:trHeight w:val="700"/>
          <w:jc w:val="center"/>
        </w:trPr>
        <w:tc>
          <w:tcPr>
            <w:tcW w:w="449" w:type="pct"/>
            <w:noWrap/>
            <w:hideMark/>
          </w:tcPr>
          <w:p w14:paraId="7122474C" w14:textId="168BC2E0" w:rsidR="00A11715" w:rsidRPr="00783AB0" w:rsidRDefault="00A11715" w:rsidP="00C93D08">
            <w:pPr>
              <w:jc w:val="center"/>
              <w:rPr>
                <w:rFonts w:ascii="Times New Roman" w:hAnsi="Times New Roman" w:cs="Times New Roman"/>
                <w:b/>
                <w:bCs/>
                <w:lang w:val="sr-Latn-RS"/>
              </w:rPr>
            </w:pPr>
            <w:r w:rsidRPr="00783AB0">
              <w:rPr>
                <w:rFonts w:ascii="Times New Roman" w:hAnsi="Times New Roman" w:cs="Times New Roman"/>
                <w:b/>
                <w:bCs/>
              </w:rPr>
              <w:t>РБ</w:t>
            </w:r>
          </w:p>
        </w:tc>
        <w:tc>
          <w:tcPr>
            <w:tcW w:w="2926" w:type="pct"/>
            <w:noWrap/>
            <w:hideMark/>
          </w:tcPr>
          <w:p w14:paraId="4B162E23" w14:textId="70375FFD" w:rsidR="00A11715" w:rsidRPr="00783AB0" w:rsidRDefault="00A11715" w:rsidP="009317E8">
            <w:pPr>
              <w:jc w:val="center"/>
              <w:rPr>
                <w:rFonts w:ascii="Times New Roman" w:hAnsi="Times New Roman" w:cs="Times New Roman"/>
                <w:b/>
                <w:bCs/>
              </w:rPr>
            </w:pPr>
            <w:r w:rsidRPr="00783AB0">
              <w:rPr>
                <w:rFonts w:ascii="Times New Roman" w:hAnsi="Times New Roman" w:cs="Times New Roman"/>
                <w:b/>
                <w:bCs/>
              </w:rPr>
              <w:t>Жанр</w:t>
            </w:r>
          </w:p>
        </w:tc>
        <w:tc>
          <w:tcPr>
            <w:tcW w:w="1625" w:type="pct"/>
            <w:noWrap/>
            <w:hideMark/>
          </w:tcPr>
          <w:p w14:paraId="2CF4D48D" w14:textId="7E5E14D3" w:rsidR="00A11715" w:rsidRPr="00216887" w:rsidRDefault="00216887" w:rsidP="009317E8">
            <w:pPr>
              <w:jc w:val="center"/>
              <w:rPr>
                <w:rFonts w:ascii="Times New Roman" w:hAnsi="Times New Roman" w:cs="Times New Roman"/>
                <w:b/>
                <w:bCs/>
                <w:lang w:val="sr-Cyrl-RS"/>
              </w:rPr>
            </w:pPr>
            <w:r>
              <w:rPr>
                <w:rFonts w:ascii="Times New Roman" w:hAnsi="Times New Roman" w:cs="Times New Roman"/>
                <w:b/>
                <w:bCs/>
                <w:lang w:val="sr-Cyrl-RS"/>
              </w:rPr>
              <w:t>Број корисника</w:t>
            </w:r>
          </w:p>
        </w:tc>
      </w:tr>
      <w:tr w:rsidR="00A11715" w:rsidRPr="00783AB0" w14:paraId="1541C142" w14:textId="77777777" w:rsidTr="00FD09E2">
        <w:trPr>
          <w:trHeight w:val="700"/>
          <w:jc w:val="center"/>
        </w:trPr>
        <w:tc>
          <w:tcPr>
            <w:tcW w:w="449" w:type="pct"/>
            <w:noWrap/>
            <w:hideMark/>
          </w:tcPr>
          <w:p w14:paraId="56285EFB" w14:textId="77777777" w:rsidR="00A11715" w:rsidRPr="00783AB0" w:rsidRDefault="00A11715" w:rsidP="00C93D08">
            <w:pPr>
              <w:jc w:val="center"/>
              <w:rPr>
                <w:rFonts w:ascii="Times New Roman" w:hAnsi="Times New Roman" w:cs="Times New Roman"/>
              </w:rPr>
            </w:pPr>
            <w:r w:rsidRPr="00783AB0">
              <w:rPr>
                <w:rFonts w:ascii="Times New Roman" w:hAnsi="Times New Roman" w:cs="Times New Roman"/>
              </w:rPr>
              <w:t>1</w:t>
            </w:r>
          </w:p>
        </w:tc>
        <w:tc>
          <w:tcPr>
            <w:tcW w:w="2926" w:type="pct"/>
            <w:noWrap/>
          </w:tcPr>
          <w:p w14:paraId="65D0A078" w14:textId="06EE42FB" w:rsidR="00A11715" w:rsidRPr="00783AB0" w:rsidRDefault="00A11715" w:rsidP="009317E8">
            <w:pPr>
              <w:jc w:val="center"/>
              <w:rPr>
                <w:rFonts w:ascii="Times New Roman" w:hAnsi="Times New Roman" w:cs="Times New Roman"/>
                <w:lang w:val="sr-Cyrl-RS"/>
              </w:rPr>
            </w:pPr>
            <w:r>
              <w:rPr>
                <w:rFonts w:ascii="Times New Roman" w:hAnsi="Times New Roman" w:cs="Times New Roman"/>
                <w:lang w:val="sr-Cyrl-RS"/>
              </w:rPr>
              <w:t>Вест</w:t>
            </w:r>
          </w:p>
        </w:tc>
        <w:tc>
          <w:tcPr>
            <w:tcW w:w="1625" w:type="pct"/>
            <w:noWrap/>
          </w:tcPr>
          <w:p w14:paraId="0FA8FAE8" w14:textId="38FA3723" w:rsidR="00A11715" w:rsidRPr="00783AB0" w:rsidRDefault="009D263F" w:rsidP="009317E8">
            <w:pPr>
              <w:jc w:val="center"/>
              <w:rPr>
                <w:rFonts w:ascii="Times New Roman" w:hAnsi="Times New Roman" w:cs="Times New Roman"/>
                <w:lang w:val="sr-Cyrl-RS"/>
              </w:rPr>
            </w:pPr>
            <w:r>
              <w:rPr>
                <w:rFonts w:ascii="Times New Roman" w:hAnsi="Times New Roman" w:cs="Times New Roman"/>
                <w:lang w:val="sr-Cyrl-RS"/>
              </w:rPr>
              <w:t>9</w:t>
            </w:r>
          </w:p>
        </w:tc>
      </w:tr>
      <w:tr w:rsidR="00A11715" w:rsidRPr="00783AB0" w14:paraId="1A23098F" w14:textId="77777777" w:rsidTr="00FD09E2">
        <w:trPr>
          <w:trHeight w:val="700"/>
          <w:jc w:val="center"/>
        </w:trPr>
        <w:tc>
          <w:tcPr>
            <w:tcW w:w="449" w:type="pct"/>
            <w:noWrap/>
            <w:hideMark/>
          </w:tcPr>
          <w:p w14:paraId="169FC4F0" w14:textId="77777777" w:rsidR="00A11715" w:rsidRPr="00783AB0" w:rsidRDefault="00A11715" w:rsidP="00C93D08">
            <w:pPr>
              <w:jc w:val="center"/>
              <w:rPr>
                <w:rFonts w:ascii="Times New Roman" w:hAnsi="Times New Roman" w:cs="Times New Roman"/>
              </w:rPr>
            </w:pPr>
            <w:r w:rsidRPr="00783AB0">
              <w:rPr>
                <w:rFonts w:ascii="Times New Roman" w:hAnsi="Times New Roman" w:cs="Times New Roman"/>
              </w:rPr>
              <w:t>2</w:t>
            </w:r>
          </w:p>
        </w:tc>
        <w:tc>
          <w:tcPr>
            <w:tcW w:w="2926" w:type="pct"/>
            <w:noWrap/>
          </w:tcPr>
          <w:p w14:paraId="0A52FB5D" w14:textId="55817744" w:rsidR="00A11715" w:rsidRPr="00F630CF" w:rsidRDefault="009D263F" w:rsidP="009317E8">
            <w:pPr>
              <w:jc w:val="center"/>
              <w:rPr>
                <w:rFonts w:ascii="Times New Roman" w:hAnsi="Times New Roman" w:cs="Times New Roman"/>
                <w:lang w:val="sr-Cyrl-RS"/>
              </w:rPr>
            </w:pPr>
            <w:r>
              <w:rPr>
                <w:rFonts w:ascii="Times New Roman" w:hAnsi="Times New Roman" w:cs="Times New Roman"/>
                <w:lang w:val="sr-Cyrl-RS"/>
              </w:rPr>
              <w:t>Чланак</w:t>
            </w:r>
          </w:p>
        </w:tc>
        <w:tc>
          <w:tcPr>
            <w:tcW w:w="1625" w:type="pct"/>
            <w:noWrap/>
          </w:tcPr>
          <w:p w14:paraId="2C81DFE6" w14:textId="53AF5932" w:rsidR="00A11715" w:rsidRPr="000447F3" w:rsidRDefault="00FD09E2" w:rsidP="00FD09E2">
            <w:pPr>
              <w:rPr>
                <w:rFonts w:ascii="Times New Roman" w:hAnsi="Times New Roman" w:cs="Times New Roman"/>
                <w:lang w:val="sr-Cyrl-RS"/>
              </w:rPr>
            </w:pPr>
            <w:r>
              <w:rPr>
                <w:rFonts w:ascii="Times New Roman" w:hAnsi="Times New Roman" w:cs="Times New Roman"/>
                <w:lang w:val="sr-Cyrl-RS"/>
              </w:rPr>
              <w:t xml:space="preserve">            34</w:t>
            </w:r>
          </w:p>
        </w:tc>
      </w:tr>
      <w:tr w:rsidR="00A11715" w:rsidRPr="00783AB0" w14:paraId="5DD04FC7" w14:textId="77777777" w:rsidTr="00FD09E2">
        <w:trPr>
          <w:trHeight w:val="700"/>
          <w:jc w:val="center"/>
        </w:trPr>
        <w:tc>
          <w:tcPr>
            <w:tcW w:w="449" w:type="pct"/>
            <w:noWrap/>
            <w:hideMark/>
          </w:tcPr>
          <w:p w14:paraId="4D326201" w14:textId="77777777" w:rsidR="00A11715" w:rsidRPr="00783AB0" w:rsidRDefault="00A11715" w:rsidP="00C93D08">
            <w:pPr>
              <w:jc w:val="center"/>
              <w:rPr>
                <w:rFonts w:ascii="Times New Roman" w:hAnsi="Times New Roman" w:cs="Times New Roman"/>
              </w:rPr>
            </w:pPr>
            <w:r w:rsidRPr="00783AB0">
              <w:rPr>
                <w:rFonts w:ascii="Times New Roman" w:hAnsi="Times New Roman" w:cs="Times New Roman"/>
              </w:rPr>
              <w:t>3</w:t>
            </w:r>
          </w:p>
        </w:tc>
        <w:tc>
          <w:tcPr>
            <w:tcW w:w="2926" w:type="pct"/>
            <w:noWrap/>
          </w:tcPr>
          <w:p w14:paraId="20E69CE7" w14:textId="3A747DD1" w:rsidR="00A11715" w:rsidRPr="00F630CF" w:rsidRDefault="00FD09E2" w:rsidP="009317E8">
            <w:pPr>
              <w:jc w:val="center"/>
              <w:rPr>
                <w:rFonts w:ascii="Times New Roman" w:hAnsi="Times New Roman" w:cs="Times New Roman"/>
                <w:lang w:val="sr-Cyrl-RS"/>
              </w:rPr>
            </w:pPr>
            <w:r>
              <w:rPr>
                <w:rFonts w:ascii="Times New Roman" w:hAnsi="Times New Roman" w:cs="Times New Roman"/>
                <w:lang w:val="sr-Cyrl-RS"/>
              </w:rPr>
              <w:t>Репортажа</w:t>
            </w:r>
          </w:p>
        </w:tc>
        <w:tc>
          <w:tcPr>
            <w:tcW w:w="1625" w:type="pct"/>
            <w:noWrap/>
          </w:tcPr>
          <w:p w14:paraId="4A1E09E8" w14:textId="03FAE043" w:rsidR="00A11715" w:rsidRPr="000447F3" w:rsidRDefault="00FD09E2" w:rsidP="009317E8">
            <w:pPr>
              <w:jc w:val="center"/>
              <w:rPr>
                <w:rFonts w:ascii="Times New Roman" w:hAnsi="Times New Roman" w:cs="Times New Roman"/>
                <w:lang w:val="sr-Cyrl-RS"/>
              </w:rPr>
            </w:pPr>
            <w:r>
              <w:rPr>
                <w:rFonts w:ascii="Times New Roman" w:hAnsi="Times New Roman" w:cs="Times New Roman"/>
                <w:lang w:val="sr-Cyrl-RS"/>
              </w:rPr>
              <w:t>8</w:t>
            </w:r>
          </w:p>
        </w:tc>
      </w:tr>
      <w:tr w:rsidR="00A11715" w:rsidRPr="00783AB0" w14:paraId="08B5EE3F" w14:textId="77777777" w:rsidTr="00FD09E2">
        <w:trPr>
          <w:trHeight w:val="700"/>
          <w:jc w:val="center"/>
        </w:trPr>
        <w:tc>
          <w:tcPr>
            <w:tcW w:w="449" w:type="pct"/>
            <w:noWrap/>
            <w:hideMark/>
          </w:tcPr>
          <w:p w14:paraId="1B915D09" w14:textId="77777777" w:rsidR="00A11715" w:rsidRPr="00783AB0" w:rsidRDefault="00A11715" w:rsidP="00C93D08">
            <w:pPr>
              <w:jc w:val="center"/>
              <w:rPr>
                <w:rFonts w:ascii="Times New Roman" w:hAnsi="Times New Roman" w:cs="Times New Roman"/>
              </w:rPr>
            </w:pPr>
            <w:r w:rsidRPr="00783AB0">
              <w:rPr>
                <w:rFonts w:ascii="Times New Roman" w:hAnsi="Times New Roman" w:cs="Times New Roman"/>
              </w:rPr>
              <w:t>4</w:t>
            </w:r>
          </w:p>
        </w:tc>
        <w:tc>
          <w:tcPr>
            <w:tcW w:w="2926" w:type="pct"/>
            <w:noWrap/>
          </w:tcPr>
          <w:p w14:paraId="32AAF0A5" w14:textId="687DF56D" w:rsidR="00A11715" w:rsidRPr="00F630CF" w:rsidRDefault="00FD09E2" w:rsidP="009317E8">
            <w:pPr>
              <w:jc w:val="center"/>
              <w:rPr>
                <w:rFonts w:ascii="Times New Roman" w:hAnsi="Times New Roman" w:cs="Times New Roman"/>
                <w:lang w:val="sr-Cyrl-RS"/>
              </w:rPr>
            </w:pPr>
            <w:r>
              <w:rPr>
                <w:rFonts w:ascii="Times New Roman" w:hAnsi="Times New Roman" w:cs="Times New Roman"/>
                <w:lang w:val="sr-Cyrl-RS"/>
              </w:rPr>
              <w:t>Интервју</w:t>
            </w:r>
          </w:p>
        </w:tc>
        <w:tc>
          <w:tcPr>
            <w:tcW w:w="1625" w:type="pct"/>
            <w:noWrap/>
          </w:tcPr>
          <w:p w14:paraId="62DEC3A1" w14:textId="1EAFCF37" w:rsidR="00A11715" w:rsidRPr="000447F3" w:rsidRDefault="00FD09E2" w:rsidP="009317E8">
            <w:pPr>
              <w:jc w:val="center"/>
              <w:rPr>
                <w:rFonts w:ascii="Times New Roman" w:hAnsi="Times New Roman" w:cs="Times New Roman"/>
                <w:lang w:val="sr-Cyrl-RS"/>
              </w:rPr>
            </w:pPr>
            <w:r>
              <w:rPr>
                <w:rFonts w:ascii="Times New Roman" w:hAnsi="Times New Roman" w:cs="Times New Roman"/>
                <w:lang w:val="sr-Cyrl-RS"/>
              </w:rPr>
              <w:t>13</w:t>
            </w:r>
          </w:p>
        </w:tc>
      </w:tr>
    </w:tbl>
    <w:p w14:paraId="6A731FE2" w14:textId="77777777" w:rsidR="00187F24" w:rsidRPr="002C5AD9" w:rsidRDefault="00187F24" w:rsidP="003A0B1A">
      <w:pPr>
        <w:rPr>
          <w:lang w:val="sr-Cyrl-RS"/>
        </w:rPr>
      </w:pPr>
    </w:p>
    <w:sectPr w:rsidR="00187F24" w:rsidRPr="002C5AD9">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2F0F4" w14:textId="77777777" w:rsidR="00773273" w:rsidRDefault="00773273" w:rsidP="00D779A3">
      <w:pPr>
        <w:spacing w:after="0" w:line="240" w:lineRule="auto"/>
      </w:pPr>
      <w:r>
        <w:separator/>
      </w:r>
    </w:p>
  </w:endnote>
  <w:endnote w:type="continuationSeparator" w:id="0">
    <w:p w14:paraId="2D2AC476" w14:textId="77777777" w:rsidR="00773273" w:rsidRDefault="00773273" w:rsidP="00D779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8236771"/>
      <w:docPartObj>
        <w:docPartGallery w:val="Page Numbers (Bottom of Page)"/>
        <w:docPartUnique/>
      </w:docPartObj>
    </w:sdtPr>
    <w:sdtEndPr>
      <w:rPr>
        <w:noProof/>
      </w:rPr>
    </w:sdtEndPr>
    <w:sdtContent>
      <w:p w14:paraId="6FF073A7" w14:textId="517A026F" w:rsidR="00D779A3" w:rsidRDefault="00D779A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003C604" w14:textId="77777777" w:rsidR="00D779A3" w:rsidRDefault="00D779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D6A14" w14:textId="77777777" w:rsidR="00773273" w:rsidRDefault="00773273" w:rsidP="00D779A3">
      <w:pPr>
        <w:spacing w:after="0" w:line="240" w:lineRule="auto"/>
      </w:pPr>
      <w:r>
        <w:separator/>
      </w:r>
    </w:p>
  </w:footnote>
  <w:footnote w:type="continuationSeparator" w:id="0">
    <w:p w14:paraId="4C7D0761" w14:textId="77777777" w:rsidR="00773273" w:rsidRDefault="00773273" w:rsidP="00D779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15117"/>
    <w:multiLevelType w:val="hybridMultilevel"/>
    <w:tmpl w:val="F4A8714E"/>
    <w:lvl w:ilvl="0" w:tplc="278ED20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0B7662"/>
    <w:multiLevelType w:val="hybridMultilevel"/>
    <w:tmpl w:val="09BAA3DA"/>
    <w:lvl w:ilvl="0" w:tplc="4CBC2772">
      <w:start w:val="1"/>
      <w:numFmt w:val="decimal"/>
      <w:lvlText w:val="%1."/>
      <w:lvlJc w:val="left"/>
      <w:pPr>
        <w:ind w:left="1428" w:hanging="360"/>
      </w:pPr>
      <w:rPr>
        <w:b w:val="0"/>
        <w:bCs/>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 w15:restartNumberingAfterBreak="0">
    <w:nsid w:val="0CA53529"/>
    <w:multiLevelType w:val="hybridMultilevel"/>
    <w:tmpl w:val="119CEEAE"/>
    <w:lvl w:ilvl="0" w:tplc="04090001">
      <w:start w:val="1"/>
      <w:numFmt w:val="bullet"/>
      <w:lvlText w:val=""/>
      <w:lvlJc w:val="left"/>
      <w:pPr>
        <w:ind w:left="1069" w:hanging="360"/>
      </w:pPr>
      <w:rPr>
        <w:rFonts w:ascii="Symbol" w:hAnsi="Symbol"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22250B8A"/>
    <w:multiLevelType w:val="hybridMultilevel"/>
    <w:tmpl w:val="2CE6DB7A"/>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250151E"/>
    <w:multiLevelType w:val="hybridMultilevel"/>
    <w:tmpl w:val="A558890C"/>
    <w:lvl w:ilvl="0" w:tplc="242C23F2">
      <w:numFmt w:val="bullet"/>
      <w:lvlText w:val="-"/>
      <w:lvlJc w:val="left"/>
      <w:pPr>
        <w:ind w:left="1170" w:hanging="360"/>
      </w:pPr>
      <w:rPr>
        <w:rFonts w:ascii="Arial" w:eastAsia="Times New Roman" w:hAnsi="Aria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6850478"/>
    <w:multiLevelType w:val="hybridMultilevel"/>
    <w:tmpl w:val="30708E40"/>
    <w:lvl w:ilvl="0" w:tplc="242C23F2">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BA5A43"/>
    <w:multiLevelType w:val="hybridMultilevel"/>
    <w:tmpl w:val="2FA05F94"/>
    <w:lvl w:ilvl="0" w:tplc="9012ABF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377022"/>
    <w:multiLevelType w:val="hybridMultilevel"/>
    <w:tmpl w:val="128AAE6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A733EF8"/>
    <w:multiLevelType w:val="hybridMultilevel"/>
    <w:tmpl w:val="D214E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9C2A52"/>
    <w:multiLevelType w:val="hybridMultilevel"/>
    <w:tmpl w:val="8B2C8330"/>
    <w:lvl w:ilvl="0" w:tplc="9012ABF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921785"/>
    <w:multiLevelType w:val="hybridMultilevel"/>
    <w:tmpl w:val="DCCC1A52"/>
    <w:lvl w:ilvl="0" w:tplc="9012ABF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D26624"/>
    <w:multiLevelType w:val="hybridMultilevel"/>
    <w:tmpl w:val="63508F6A"/>
    <w:lvl w:ilvl="0" w:tplc="0B6ED852">
      <w:start w:val="2"/>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0203A2"/>
    <w:multiLevelType w:val="hybridMultilevel"/>
    <w:tmpl w:val="787A5212"/>
    <w:lvl w:ilvl="0" w:tplc="6818C614">
      <w:start w:val="6"/>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C1E1A20"/>
    <w:multiLevelType w:val="multilevel"/>
    <w:tmpl w:val="07D853C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FDE736E"/>
    <w:multiLevelType w:val="hybridMultilevel"/>
    <w:tmpl w:val="2C7E33CE"/>
    <w:lvl w:ilvl="0" w:tplc="242C23F2">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DA20CC"/>
    <w:multiLevelType w:val="hybridMultilevel"/>
    <w:tmpl w:val="E98AFB94"/>
    <w:lvl w:ilvl="0" w:tplc="FE5EE55C">
      <w:start w:val="1"/>
      <w:numFmt w:val="bullet"/>
      <w:lvlText w:val="-"/>
      <w:lvlJc w:val="left"/>
      <w:pPr>
        <w:ind w:left="1428" w:hanging="360"/>
      </w:pPr>
      <w:rPr>
        <w:rFonts w:ascii="Times New Roman" w:eastAsia="Times New Roman" w:hAnsi="Times New Roman" w:cs="Times New Roman" w:hint="default"/>
      </w:rPr>
    </w:lvl>
    <w:lvl w:ilvl="1" w:tplc="241A0003" w:tentative="1">
      <w:start w:val="1"/>
      <w:numFmt w:val="bullet"/>
      <w:lvlText w:val="o"/>
      <w:lvlJc w:val="left"/>
      <w:pPr>
        <w:ind w:left="2148" w:hanging="360"/>
      </w:pPr>
      <w:rPr>
        <w:rFonts w:ascii="Courier New" w:hAnsi="Courier New" w:cs="Courier New" w:hint="default"/>
      </w:rPr>
    </w:lvl>
    <w:lvl w:ilvl="2" w:tplc="241A0005" w:tentative="1">
      <w:start w:val="1"/>
      <w:numFmt w:val="bullet"/>
      <w:lvlText w:val=""/>
      <w:lvlJc w:val="left"/>
      <w:pPr>
        <w:ind w:left="2868" w:hanging="360"/>
      </w:pPr>
      <w:rPr>
        <w:rFonts w:ascii="Wingdings" w:hAnsi="Wingdings" w:hint="default"/>
      </w:rPr>
    </w:lvl>
    <w:lvl w:ilvl="3" w:tplc="241A0001" w:tentative="1">
      <w:start w:val="1"/>
      <w:numFmt w:val="bullet"/>
      <w:lvlText w:val=""/>
      <w:lvlJc w:val="left"/>
      <w:pPr>
        <w:ind w:left="3588" w:hanging="360"/>
      </w:pPr>
      <w:rPr>
        <w:rFonts w:ascii="Symbol" w:hAnsi="Symbol" w:hint="default"/>
      </w:rPr>
    </w:lvl>
    <w:lvl w:ilvl="4" w:tplc="241A0003" w:tentative="1">
      <w:start w:val="1"/>
      <w:numFmt w:val="bullet"/>
      <w:lvlText w:val="o"/>
      <w:lvlJc w:val="left"/>
      <w:pPr>
        <w:ind w:left="4308" w:hanging="360"/>
      </w:pPr>
      <w:rPr>
        <w:rFonts w:ascii="Courier New" w:hAnsi="Courier New" w:cs="Courier New" w:hint="default"/>
      </w:rPr>
    </w:lvl>
    <w:lvl w:ilvl="5" w:tplc="241A0005" w:tentative="1">
      <w:start w:val="1"/>
      <w:numFmt w:val="bullet"/>
      <w:lvlText w:val=""/>
      <w:lvlJc w:val="left"/>
      <w:pPr>
        <w:ind w:left="5028" w:hanging="360"/>
      </w:pPr>
      <w:rPr>
        <w:rFonts w:ascii="Wingdings" w:hAnsi="Wingdings" w:hint="default"/>
      </w:rPr>
    </w:lvl>
    <w:lvl w:ilvl="6" w:tplc="241A0001" w:tentative="1">
      <w:start w:val="1"/>
      <w:numFmt w:val="bullet"/>
      <w:lvlText w:val=""/>
      <w:lvlJc w:val="left"/>
      <w:pPr>
        <w:ind w:left="5748" w:hanging="360"/>
      </w:pPr>
      <w:rPr>
        <w:rFonts w:ascii="Symbol" w:hAnsi="Symbol" w:hint="default"/>
      </w:rPr>
    </w:lvl>
    <w:lvl w:ilvl="7" w:tplc="241A0003" w:tentative="1">
      <w:start w:val="1"/>
      <w:numFmt w:val="bullet"/>
      <w:lvlText w:val="o"/>
      <w:lvlJc w:val="left"/>
      <w:pPr>
        <w:ind w:left="6468" w:hanging="360"/>
      </w:pPr>
      <w:rPr>
        <w:rFonts w:ascii="Courier New" w:hAnsi="Courier New" w:cs="Courier New" w:hint="default"/>
      </w:rPr>
    </w:lvl>
    <w:lvl w:ilvl="8" w:tplc="241A0005" w:tentative="1">
      <w:start w:val="1"/>
      <w:numFmt w:val="bullet"/>
      <w:lvlText w:val=""/>
      <w:lvlJc w:val="left"/>
      <w:pPr>
        <w:ind w:left="7188" w:hanging="360"/>
      </w:pPr>
      <w:rPr>
        <w:rFonts w:ascii="Wingdings" w:hAnsi="Wingdings" w:hint="default"/>
      </w:rPr>
    </w:lvl>
  </w:abstractNum>
  <w:abstractNum w:abstractNumId="16" w15:restartNumberingAfterBreak="0">
    <w:nsid w:val="413F564D"/>
    <w:multiLevelType w:val="hybridMultilevel"/>
    <w:tmpl w:val="3724EC4E"/>
    <w:lvl w:ilvl="0" w:tplc="FE5EE55C">
      <w:start w:val="1"/>
      <w:numFmt w:val="bullet"/>
      <w:lvlText w:val="-"/>
      <w:lvlJc w:val="left"/>
      <w:pPr>
        <w:ind w:left="720" w:hanging="360"/>
      </w:pPr>
      <w:rPr>
        <w:rFonts w:ascii="Times New Roman" w:eastAsia="Times New Roman"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7" w15:restartNumberingAfterBreak="0">
    <w:nsid w:val="441B0C2E"/>
    <w:multiLevelType w:val="hybridMultilevel"/>
    <w:tmpl w:val="0B08805C"/>
    <w:lvl w:ilvl="0" w:tplc="8168D97C">
      <w:numFmt w:val="bullet"/>
      <w:lvlText w:val="-"/>
      <w:lvlJc w:val="left"/>
      <w:pPr>
        <w:ind w:left="1080" w:hanging="360"/>
      </w:pPr>
      <w:rPr>
        <w:rFonts w:ascii="Times New Roman" w:eastAsia="Times New Roman" w:hAnsi="Times New Roman" w:cs="Times New Roman"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18" w15:restartNumberingAfterBreak="0">
    <w:nsid w:val="46001EA3"/>
    <w:multiLevelType w:val="hybridMultilevel"/>
    <w:tmpl w:val="EFC018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6090FD3"/>
    <w:multiLevelType w:val="hybridMultilevel"/>
    <w:tmpl w:val="71F09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23535C"/>
    <w:multiLevelType w:val="hybridMultilevel"/>
    <w:tmpl w:val="E642330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9F87ECA"/>
    <w:multiLevelType w:val="hybridMultilevel"/>
    <w:tmpl w:val="16168E6A"/>
    <w:lvl w:ilvl="0" w:tplc="9012ABF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3F553A"/>
    <w:multiLevelType w:val="hybridMultilevel"/>
    <w:tmpl w:val="97924328"/>
    <w:lvl w:ilvl="0" w:tplc="242C23F2">
      <w:numFmt w:val="bullet"/>
      <w:lvlText w:val="-"/>
      <w:lvlJc w:val="left"/>
      <w:pPr>
        <w:ind w:left="1429" w:hanging="360"/>
      </w:pPr>
      <w:rPr>
        <w:rFonts w:ascii="Arial" w:eastAsia="Times New Roman" w:hAnsi="Arial" w:cs="Times New Roman" w:hint="default"/>
      </w:rPr>
    </w:lvl>
    <w:lvl w:ilvl="1" w:tplc="281A0003" w:tentative="1">
      <w:start w:val="1"/>
      <w:numFmt w:val="bullet"/>
      <w:lvlText w:val="o"/>
      <w:lvlJc w:val="left"/>
      <w:pPr>
        <w:ind w:left="2149" w:hanging="360"/>
      </w:pPr>
      <w:rPr>
        <w:rFonts w:ascii="Courier New" w:hAnsi="Courier New" w:cs="Courier New" w:hint="default"/>
      </w:rPr>
    </w:lvl>
    <w:lvl w:ilvl="2" w:tplc="281A0005" w:tentative="1">
      <w:start w:val="1"/>
      <w:numFmt w:val="bullet"/>
      <w:lvlText w:val=""/>
      <w:lvlJc w:val="left"/>
      <w:pPr>
        <w:ind w:left="2869" w:hanging="360"/>
      </w:pPr>
      <w:rPr>
        <w:rFonts w:ascii="Wingdings" w:hAnsi="Wingdings" w:hint="default"/>
      </w:rPr>
    </w:lvl>
    <w:lvl w:ilvl="3" w:tplc="281A0001" w:tentative="1">
      <w:start w:val="1"/>
      <w:numFmt w:val="bullet"/>
      <w:lvlText w:val=""/>
      <w:lvlJc w:val="left"/>
      <w:pPr>
        <w:ind w:left="3589" w:hanging="360"/>
      </w:pPr>
      <w:rPr>
        <w:rFonts w:ascii="Symbol" w:hAnsi="Symbol" w:hint="default"/>
      </w:rPr>
    </w:lvl>
    <w:lvl w:ilvl="4" w:tplc="281A0003" w:tentative="1">
      <w:start w:val="1"/>
      <w:numFmt w:val="bullet"/>
      <w:lvlText w:val="o"/>
      <w:lvlJc w:val="left"/>
      <w:pPr>
        <w:ind w:left="4309" w:hanging="360"/>
      </w:pPr>
      <w:rPr>
        <w:rFonts w:ascii="Courier New" w:hAnsi="Courier New" w:cs="Courier New" w:hint="default"/>
      </w:rPr>
    </w:lvl>
    <w:lvl w:ilvl="5" w:tplc="281A0005" w:tentative="1">
      <w:start w:val="1"/>
      <w:numFmt w:val="bullet"/>
      <w:lvlText w:val=""/>
      <w:lvlJc w:val="left"/>
      <w:pPr>
        <w:ind w:left="5029" w:hanging="360"/>
      </w:pPr>
      <w:rPr>
        <w:rFonts w:ascii="Wingdings" w:hAnsi="Wingdings" w:hint="default"/>
      </w:rPr>
    </w:lvl>
    <w:lvl w:ilvl="6" w:tplc="281A0001" w:tentative="1">
      <w:start w:val="1"/>
      <w:numFmt w:val="bullet"/>
      <w:lvlText w:val=""/>
      <w:lvlJc w:val="left"/>
      <w:pPr>
        <w:ind w:left="5749" w:hanging="360"/>
      </w:pPr>
      <w:rPr>
        <w:rFonts w:ascii="Symbol" w:hAnsi="Symbol" w:hint="default"/>
      </w:rPr>
    </w:lvl>
    <w:lvl w:ilvl="7" w:tplc="281A0003" w:tentative="1">
      <w:start w:val="1"/>
      <w:numFmt w:val="bullet"/>
      <w:lvlText w:val="o"/>
      <w:lvlJc w:val="left"/>
      <w:pPr>
        <w:ind w:left="6469" w:hanging="360"/>
      </w:pPr>
      <w:rPr>
        <w:rFonts w:ascii="Courier New" w:hAnsi="Courier New" w:cs="Courier New" w:hint="default"/>
      </w:rPr>
    </w:lvl>
    <w:lvl w:ilvl="8" w:tplc="281A0005" w:tentative="1">
      <w:start w:val="1"/>
      <w:numFmt w:val="bullet"/>
      <w:lvlText w:val=""/>
      <w:lvlJc w:val="left"/>
      <w:pPr>
        <w:ind w:left="7189" w:hanging="360"/>
      </w:pPr>
      <w:rPr>
        <w:rFonts w:ascii="Wingdings" w:hAnsi="Wingdings" w:hint="default"/>
      </w:rPr>
    </w:lvl>
  </w:abstractNum>
  <w:abstractNum w:abstractNumId="23" w15:restartNumberingAfterBreak="0">
    <w:nsid w:val="5CF56A81"/>
    <w:multiLevelType w:val="hybridMultilevel"/>
    <w:tmpl w:val="32509CF4"/>
    <w:lvl w:ilvl="0" w:tplc="CAE2C0E2">
      <w:numFmt w:val="bullet"/>
      <w:lvlText w:val="-"/>
      <w:lvlJc w:val="left"/>
      <w:pPr>
        <w:ind w:left="720" w:hanging="360"/>
      </w:pPr>
      <w:rPr>
        <w:rFonts w:ascii="Times New Roman" w:eastAsia="Times New Roman" w:hAnsi="Times New Roman" w:cs="Times New Roman"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24" w15:restartNumberingAfterBreak="0">
    <w:nsid w:val="5FA21B87"/>
    <w:multiLevelType w:val="hybridMultilevel"/>
    <w:tmpl w:val="8D56980E"/>
    <w:lvl w:ilvl="0" w:tplc="242C23F2">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963E22"/>
    <w:multiLevelType w:val="hybridMultilevel"/>
    <w:tmpl w:val="98881D76"/>
    <w:lvl w:ilvl="0" w:tplc="9012ABF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292BBD"/>
    <w:multiLevelType w:val="hybridMultilevel"/>
    <w:tmpl w:val="3F4473BE"/>
    <w:lvl w:ilvl="0" w:tplc="0004DA9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7" w15:restartNumberingAfterBreak="0">
    <w:nsid w:val="78524570"/>
    <w:multiLevelType w:val="hybridMultilevel"/>
    <w:tmpl w:val="2AA67700"/>
    <w:lvl w:ilvl="0" w:tplc="FE5EE55C">
      <w:start w:val="1"/>
      <w:numFmt w:val="bullet"/>
      <w:lvlText w:val="-"/>
      <w:lvlJc w:val="left"/>
      <w:pPr>
        <w:ind w:left="1428" w:hanging="360"/>
      </w:pPr>
      <w:rPr>
        <w:rFonts w:ascii="Times New Roman" w:eastAsia="Times New Roman" w:hAnsi="Times New Roman" w:cs="Times New Roman" w:hint="default"/>
      </w:rPr>
    </w:lvl>
    <w:lvl w:ilvl="1" w:tplc="241A0003" w:tentative="1">
      <w:start w:val="1"/>
      <w:numFmt w:val="bullet"/>
      <w:lvlText w:val="o"/>
      <w:lvlJc w:val="left"/>
      <w:pPr>
        <w:ind w:left="2148" w:hanging="360"/>
      </w:pPr>
      <w:rPr>
        <w:rFonts w:ascii="Courier New" w:hAnsi="Courier New" w:cs="Courier New" w:hint="default"/>
      </w:rPr>
    </w:lvl>
    <w:lvl w:ilvl="2" w:tplc="241A0005" w:tentative="1">
      <w:start w:val="1"/>
      <w:numFmt w:val="bullet"/>
      <w:lvlText w:val=""/>
      <w:lvlJc w:val="left"/>
      <w:pPr>
        <w:ind w:left="2868" w:hanging="360"/>
      </w:pPr>
      <w:rPr>
        <w:rFonts w:ascii="Wingdings" w:hAnsi="Wingdings" w:hint="default"/>
      </w:rPr>
    </w:lvl>
    <w:lvl w:ilvl="3" w:tplc="241A0001" w:tentative="1">
      <w:start w:val="1"/>
      <w:numFmt w:val="bullet"/>
      <w:lvlText w:val=""/>
      <w:lvlJc w:val="left"/>
      <w:pPr>
        <w:ind w:left="3588" w:hanging="360"/>
      </w:pPr>
      <w:rPr>
        <w:rFonts w:ascii="Symbol" w:hAnsi="Symbol" w:hint="default"/>
      </w:rPr>
    </w:lvl>
    <w:lvl w:ilvl="4" w:tplc="241A0003" w:tentative="1">
      <w:start w:val="1"/>
      <w:numFmt w:val="bullet"/>
      <w:lvlText w:val="o"/>
      <w:lvlJc w:val="left"/>
      <w:pPr>
        <w:ind w:left="4308" w:hanging="360"/>
      </w:pPr>
      <w:rPr>
        <w:rFonts w:ascii="Courier New" w:hAnsi="Courier New" w:cs="Courier New" w:hint="default"/>
      </w:rPr>
    </w:lvl>
    <w:lvl w:ilvl="5" w:tplc="241A0005" w:tentative="1">
      <w:start w:val="1"/>
      <w:numFmt w:val="bullet"/>
      <w:lvlText w:val=""/>
      <w:lvlJc w:val="left"/>
      <w:pPr>
        <w:ind w:left="5028" w:hanging="360"/>
      </w:pPr>
      <w:rPr>
        <w:rFonts w:ascii="Wingdings" w:hAnsi="Wingdings" w:hint="default"/>
      </w:rPr>
    </w:lvl>
    <w:lvl w:ilvl="6" w:tplc="241A0001" w:tentative="1">
      <w:start w:val="1"/>
      <w:numFmt w:val="bullet"/>
      <w:lvlText w:val=""/>
      <w:lvlJc w:val="left"/>
      <w:pPr>
        <w:ind w:left="5748" w:hanging="360"/>
      </w:pPr>
      <w:rPr>
        <w:rFonts w:ascii="Symbol" w:hAnsi="Symbol" w:hint="default"/>
      </w:rPr>
    </w:lvl>
    <w:lvl w:ilvl="7" w:tplc="241A0003" w:tentative="1">
      <w:start w:val="1"/>
      <w:numFmt w:val="bullet"/>
      <w:lvlText w:val="o"/>
      <w:lvlJc w:val="left"/>
      <w:pPr>
        <w:ind w:left="6468" w:hanging="360"/>
      </w:pPr>
      <w:rPr>
        <w:rFonts w:ascii="Courier New" w:hAnsi="Courier New" w:cs="Courier New" w:hint="default"/>
      </w:rPr>
    </w:lvl>
    <w:lvl w:ilvl="8" w:tplc="241A0005" w:tentative="1">
      <w:start w:val="1"/>
      <w:numFmt w:val="bullet"/>
      <w:lvlText w:val=""/>
      <w:lvlJc w:val="left"/>
      <w:pPr>
        <w:ind w:left="7188" w:hanging="360"/>
      </w:pPr>
      <w:rPr>
        <w:rFonts w:ascii="Wingdings" w:hAnsi="Wingdings" w:hint="default"/>
      </w:rPr>
    </w:lvl>
  </w:abstractNum>
  <w:num w:numId="1">
    <w:abstractNumId w:val="3"/>
  </w:num>
  <w:num w:numId="2">
    <w:abstractNumId w:val="4"/>
  </w:num>
  <w:num w:numId="3">
    <w:abstractNumId w:val="0"/>
  </w:num>
  <w:num w:numId="4">
    <w:abstractNumId w:val="19"/>
  </w:num>
  <w:num w:numId="5">
    <w:abstractNumId w:val="8"/>
  </w:num>
  <w:num w:numId="6">
    <w:abstractNumId w:val="22"/>
  </w:num>
  <w:num w:numId="7">
    <w:abstractNumId w:val="14"/>
  </w:num>
  <w:num w:numId="8">
    <w:abstractNumId w:val="12"/>
  </w:num>
  <w:num w:numId="9">
    <w:abstractNumId w:val="11"/>
  </w:num>
  <w:num w:numId="10">
    <w:abstractNumId w:val="24"/>
  </w:num>
  <w:num w:numId="11">
    <w:abstractNumId w:val="26"/>
  </w:num>
  <w:num w:numId="12">
    <w:abstractNumId w:val="2"/>
  </w:num>
  <w:num w:numId="13">
    <w:abstractNumId w:val="18"/>
  </w:num>
  <w:num w:numId="14">
    <w:abstractNumId w:val="20"/>
  </w:num>
  <w:num w:numId="15">
    <w:abstractNumId w:val="25"/>
  </w:num>
  <w:num w:numId="16">
    <w:abstractNumId w:val="6"/>
  </w:num>
  <w:num w:numId="17">
    <w:abstractNumId w:val="9"/>
  </w:num>
  <w:num w:numId="18">
    <w:abstractNumId w:val="21"/>
  </w:num>
  <w:num w:numId="19">
    <w:abstractNumId w:val="10"/>
  </w:num>
  <w:num w:numId="20">
    <w:abstractNumId w:val="1"/>
  </w:num>
  <w:num w:numId="21">
    <w:abstractNumId w:val="13"/>
  </w:num>
  <w:num w:numId="22">
    <w:abstractNumId w:val="7"/>
  </w:num>
  <w:num w:numId="23">
    <w:abstractNumId w:val="5"/>
  </w:num>
  <w:num w:numId="24">
    <w:abstractNumId w:val="17"/>
  </w:num>
  <w:num w:numId="25">
    <w:abstractNumId w:val="15"/>
  </w:num>
  <w:num w:numId="26">
    <w:abstractNumId w:val="27"/>
  </w:num>
  <w:num w:numId="27">
    <w:abstractNumId w:val="16"/>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108"/>
    <w:rsid w:val="000017CD"/>
    <w:rsid w:val="00006CA0"/>
    <w:rsid w:val="000074E7"/>
    <w:rsid w:val="00007D39"/>
    <w:rsid w:val="000112B4"/>
    <w:rsid w:val="000132B3"/>
    <w:rsid w:val="00013E61"/>
    <w:rsid w:val="0001689D"/>
    <w:rsid w:val="0002263E"/>
    <w:rsid w:val="0002435D"/>
    <w:rsid w:val="0002528F"/>
    <w:rsid w:val="0002651F"/>
    <w:rsid w:val="0004229E"/>
    <w:rsid w:val="000447F3"/>
    <w:rsid w:val="000458AF"/>
    <w:rsid w:val="00047A79"/>
    <w:rsid w:val="00052A97"/>
    <w:rsid w:val="00054EEA"/>
    <w:rsid w:val="00055DB6"/>
    <w:rsid w:val="00055E74"/>
    <w:rsid w:val="00057649"/>
    <w:rsid w:val="000601ED"/>
    <w:rsid w:val="00064128"/>
    <w:rsid w:val="00066391"/>
    <w:rsid w:val="00067020"/>
    <w:rsid w:val="00070ED9"/>
    <w:rsid w:val="00073569"/>
    <w:rsid w:val="00081472"/>
    <w:rsid w:val="00083C12"/>
    <w:rsid w:val="0008549B"/>
    <w:rsid w:val="00090554"/>
    <w:rsid w:val="00090857"/>
    <w:rsid w:val="00092F3B"/>
    <w:rsid w:val="000953DC"/>
    <w:rsid w:val="00097855"/>
    <w:rsid w:val="000A4AEA"/>
    <w:rsid w:val="000A52E5"/>
    <w:rsid w:val="000A59BB"/>
    <w:rsid w:val="000B0860"/>
    <w:rsid w:val="000B3B6A"/>
    <w:rsid w:val="000B6B8F"/>
    <w:rsid w:val="000B7524"/>
    <w:rsid w:val="000C0D78"/>
    <w:rsid w:val="000C1BF1"/>
    <w:rsid w:val="000C54ED"/>
    <w:rsid w:val="000C669E"/>
    <w:rsid w:val="000D1C8D"/>
    <w:rsid w:val="000D2A83"/>
    <w:rsid w:val="000D7FB2"/>
    <w:rsid w:val="000F01F8"/>
    <w:rsid w:val="000F4EF2"/>
    <w:rsid w:val="000F56FE"/>
    <w:rsid w:val="000F58B6"/>
    <w:rsid w:val="000F7EDD"/>
    <w:rsid w:val="001016E9"/>
    <w:rsid w:val="001047FE"/>
    <w:rsid w:val="00104944"/>
    <w:rsid w:val="00111386"/>
    <w:rsid w:val="00114EDB"/>
    <w:rsid w:val="00116060"/>
    <w:rsid w:val="00123555"/>
    <w:rsid w:val="00125086"/>
    <w:rsid w:val="001329F4"/>
    <w:rsid w:val="001331DA"/>
    <w:rsid w:val="00133B50"/>
    <w:rsid w:val="00143C37"/>
    <w:rsid w:val="00147BDD"/>
    <w:rsid w:val="00150179"/>
    <w:rsid w:val="00152BDC"/>
    <w:rsid w:val="00152CA0"/>
    <w:rsid w:val="00152E38"/>
    <w:rsid w:val="001535B7"/>
    <w:rsid w:val="001549C9"/>
    <w:rsid w:val="00154CD4"/>
    <w:rsid w:val="0016052F"/>
    <w:rsid w:val="001614EA"/>
    <w:rsid w:val="00161DD6"/>
    <w:rsid w:val="001620C7"/>
    <w:rsid w:val="0016217E"/>
    <w:rsid w:val="00163F63"/>
    <w:rsid w:val="0017086E"/>
    <w:rsid w:val="00170D3E"/>
    <w:rsid w:val="001716E1"/>
    <w:rsid w:val="001722BA"/>
    <w:rsid w:val="00172774"/>
    <w:rsid w:val="00173EB3"/>
    <w:rsid w:val="00174C21"/>
    <w:rsid w:val="00174FA6"/>
    <w:rsid w:val="00181A37"/>
    <w:rsid w:val="001832CE"/>
    <w:rsid w:val="00183C1B"/>
    <w:rsid w:val="00184D77"/>
    <w:rsid w:val="00187B77"/>
    <w:rsid w:val="00187F24"/>
    <w:rsid w:val="00190217"/>
    <w:rsid w:val="0019366F"/>
    <w:rsid w:val="0019694D"/>
    <w:rsid w:val="001A22DA"/>
    <w:rsid w:val="001A3532"/>
    <w:rsid w:val="001A4A9A"/>
    <w:rsid w:val="001A4BE7"/>
    <w:rsid w:val="001B0E54"/>
    <w:rsid w:val="001B410E"/>
    <w:rsid w:val="001B7B83"/>
    <w:rsid w:val="001C0CF1"/>
    <w:rsid w:val="001C34CA"/>
    <w:rsid w:val="001C4A34"/>
    <w:rsid w:val="001C62AD"/>
    <w:rsid w:val="001D2682"/>
    <w:rsid w:val="001D4380"/>
    <w:rsid w:val="001D48F0"/>
    <w:rsid w:val="001D5A4A"/>
    <w:rsid w:val="001D7281"/>
    <w:rsid w:val="001E0342"/>
    <w:rsid w:val="001E0B27"/>
    <w:rsid w:val="001E0BAB"/>
    <w:rsid w:val="001E1BAA"/>
    <w:rsid w:val="001E201E"/>
    <w:rsid w:val="001E2331"/>
    <w:rsid w:val="001E3832"/>
    <w:rsid w:val="001E63C0"/>
    <w:rsid w:val="001E7269"/>
    <w:rsid w:val="001E7518"/>
    <w:rsid w:val="001F0F63"/>
    <w:rsid w:val="001F29CC"/>
    <w:rsid w:val="001F3CF8"/>
    <w:rsid w:val="002035D3"/>
    <w:rsid w:val="00206DD7"/>
    <w:rsid w:val="002100CA"/>
    <w:rsid w:val="00210944"/>
    <w:rsid w:val="002110F8"/>
    <w:rsid w:val="00214EB5"/>
    <w:rsid w:val="00216887"/>
    <w:rsid w:val="002209F2"/>
    <w:rsid w:val="00221950"/>
    <w:rsid w:val="002254A1"/>
    <w:rsid w:val="00227F33"/>
    <w:rsid w:val="00230699"/>
    <w:rsid w:val="00234E3B"/>
    <w:rsid w:val="00235F9C"/>
    <w:rsid w:val="00237CC4"/>
    <w:rsid w:val="002435BF"/>
    <w:rsid w:val="00244C26"/>
    <w:rsid w:val="00244C61"/>
    <w:rsid w:val="00252386"/>
    <w:rsid w:val="00256DE2"/>
    <w:rsid w:val="00256E55"/>
    <w:rsid w:val="002608E3"/>
    <w:rsid w:val="0026096F"/>
    <w:rsid w:val="002620B7"/>
    <w:rsid w:val="00262FE2"/>
    <w:rsid w:val="002648B9"/>
    <w:rsid w:val="0026728F"/>
    <w:rsid w:val="002738BC"/>
    <w:rsid w:val="00274437"/>
    <w:rsid w:val="002749A4"/>
    <w:rsid w:val="00277677"/>
    <w:rsid w:val="00287E3C"/>
    <w:rsid w:val="00290644"/>
    <w:rsid w:val="00292AD0"/>
    <w:rsid w:val="0029349F"/>
    <w:rsid w:val="002A3D32"/>
    <w:rsid w:val="002B0DCE"/>
    <w:rsid w:val="002B6855"/>
    <w:rsid w:val="002C0B41"/>
    <w:rsid w:val="002C1D89"/>
    <w:rsid w:val="002C5AD9"/>
    <w:rsid w:val="002C5E28"/>
    <w:rsid w:val="002C7B10"/>
    <w:rsid w:val="002D1543"/>
    <w:rsid w:val="002D63CB"/>
    <w:rsid w:val="002E03F4"/>
    <w:rsid w:val="002E06EC"/>
    <w:rsid w:val="002E7287"/>
    <w:rsid w:val="002F1681"/>
    <w:rsid w:val="002F197B"/>
    <w:rsid w:val="002F2BA0"/>
    <w:rsid w:val="002F3C43"/>
    <w:rsid w:val="002F4D8F"/>
    <w:rsid w:val="00304E86"/>
    <w:rsid w:val="003062B6"/>
    <w:rsid w:val="0031422A"/>
    <w:rsid w:val="00314706"/>
    <w:rsid w:val="0031701B"/>
    <w:rsid w:val="00317BBB"/>
    <w:rsid w:val="003200A7"/>
    <w:rsid w:val="00323BDA"/>
    <w:rsid w:val="00324232"/>
    <w:rsid w:val="003247CB"/>
    <w:rsid w:val="00326964"/>
    <w:rsid w:val="00327607"/>
    <w:rsid w:val="003361C5"/>
    <w:rsid w:val="0033688A"/>
    <w:rsid w:val="00357144"/>
    <w:rsid w:val="00363765"/>
    <w:rsid w:val="003663F4"/>
    <w:rsid w:val="00366EDD"/>
    <w:rsid w:val="00371811"/>
    <w:rsid w:val="00377CAE"/>
    <w:rsid w:val="00382FDC"/>
    <w:rsid w:val="00385B55"/>
    <w:rsid w:val="00386445"/>
    <w:rsid w:val="0039324D"/>
    <w:rsid w:val="00395A4B"/>
    <w:rsid w:val="00396E7C"/>
    <w:rsid w:val="00397B40"/>
    <w:rsid w:val="00397DDA"/>
    <w:rsid w:val="003A0B1A"/>
    <w:rsid w:val="003A415C"/>
    <w:rsid w:val="003A4D27"/>
    <w:rsid w:val="003A554B"/>
    <w:rsid w:val="003A5638"/>
    <w:rsid w:val="003A5972"/>
    <w:rsid w:val="003B5EF8"/>
    <w:rsid w:val="003C3CC3"/>
    <w:rsid w:val="003C5984"/>
    <w:rsid w:val="003C5D0C"/>
    <w:rsid w:val="003C636E"/>
    <w:rsid w:val="003D042E"/>
    <w:rsid w:val="003D36EC"/>
    <w:rsid w:val="003D3A62"/>
    <w:rsid w:val="003D46C8"/>
    <w:rsid w:val="003D5F2D"/>
    <w:rsid w:val="003D6E46"/>
    <w:rsid w:val="003D7A0A"/>
    <w:rsid w:val="003E0E74"/>
    <w:rsid w:val="003E4FE3"/>
    <w:rsid w:val="003F052C"/>
    <w:rsid w:val="003F4BFF"/>
    <w:rsid w:val="003F6A17"/>
    <w:rsid w:val="003F6CB1"/>
    <w:rsid w:val="003F72E3"/>
    <w:rsid w:val="00401004"/>
    <w:rsid w:val="00401C9B"/>
    <w:rsid w:val="00405AF3"/>
    <w:rsid w:val="00406CD8"/>
    <w:rsid w:val="004076E6"/>
    <w:rsid w:val="004123C5"/>
    <w:rsid w:val="0041440D"/>
    <w:rsid w:val="00421838"/>
    <w:rsid w:val="004228B6"/>
    <w:rsid w:val="00425832"/>
    <w:rsid w:val="00426348"/>
    <w:rsid w:val="00426A8A"/>
    <w:rsid w:val="00430F93"/>
    <w:rsid w:val="00431434"/>
    <w:rsid w:val="00435E09"/>
    <w:rsid w:val="0043786C"/>
    <w:rsid w:val="00440EA1"/>
    <w:rsid w:val="00446C15"/>
    <w:rsid w:val="00447DDC"/>
    <w:rsid w:val="004501D4"/>
    <w:rsid w:val="00450C18"/>
    <w:rsid w:val="00450DF2"/>
    <w:rsid w:val="00457265"/>
    <w:rsid w:val="00464672"/>
    <w:rsid w:val="00464C6C"/>
    <w:rsid w:val="00465C21"/>
    <w:rsid w:val="004666BE"/>
    <w:rsid w:val="00472051"/>
    <w:rsid w:val="0047283C"/>
    <w:rsid w:val="0047348B"/>
    <w:rsid w:val="00476DF3"/>
    <w:rsid w:val="0048099F"/>
    <w:rsid w:val="00481652"/>
    <w:rsid w:val="00481D29"/>
    <w:rsid w:val="00481FE0"/>
    <w:rsid w:val="0048488E"/>
    <w:rsid w:val="00484DEB"/>
    <w:rsid w:val="0048620A"/>
    <w:rsid w:val="0048754D"/>
    <w:rsid w:val="00490D54"/>
    <w:rsid w:val="0049525D"/>
    <w:rsid w:val="004976E3"/>
    <w:rsid w:val="004A2148"/>
    <w:rsid w:val="004A3771"/>
    <w:rsid w:val="004A4202"/>
    <w:rsid w:val="004A68E5"/>
    <w:rsid w:val="004B4203"/>
    <w:rsid w:val="004B6F02"/>
    <w:rsid w:val="004B7AAE"/>
    <w:rsid w:val="004C0CF2"/>
    <w:rsid w:val="004C0D4C"/>
    <w:rsid w:val="004C1A12"/>
    <w:rsid w:val="004C6277"/>
    <w:rsid w:val="004D2D9E"/>
    <w:rsid w:val="004D4201"/>
    <w:rsid w:val="004D4A46"/>
    <w:rsid w:val="004E27D7"/>
    <w:rsid w:val="004E498E"/>
    <w:rsid w:val="004E5ECC"/>
    <w:rsid w:val="004E659F"/>
    <w:rsid w:val="004F110A"/>
    <w:rsid w:val="004F2E7B"/>
    <w:rsid w:val="00500A81"/>
    <w:rsid w:val="00501987"/>
    <w:rsid w:val="00502388"/>
    <w:rsid w:val="0051094A"/>
    <w:rsid w:val="00514578"/>
    <w:rsid w:val="00516345"/>
    <w:rsid w:val="0053284A"/>
    <w:rsid w:val="00532BF4"/>
    <w:rsid w:val="00532FEF"/>
    <w:rsid w:val="00535EE5"/>
    <w:rsid w:val="005461D6"/>
    <w:rsid w:val="00551DFB"/>
    <w:rsid w:val="00557559"/>
    <w:rsid w:val="0056009D"/>
    <w:rsid w:val="005620C2"/>
    <w:rsid w:val="005652DF"/>
    <w:rsid w:val="0056620E"/>
    <w:rsid w:val="00576E3B"/>
    <w:rsid w:val="00580562"/>
    <w:rsid w:val="00581243"/>
    <w:rsid w:val="00584AFF"/>
    <w:rsid w:val="00585004"/>
    <w:rsid w:val="00585B10"/>
    <w:rsid w:val="00590391"/>
    <w:rsid w:val="00590C4D"/>
    <w:rsid w:val="005964F7"/>
    <w:rsid w:val="00596A89"/>
    <w:rsid w:val="00597D5C"/>
    <w:rsid w:val="005A0778"/>
    <w:rsid w:val="005A1720"/>
    <w:rsid w:val="005B36EC"/>
    <w:rsid w:val="005B3A1A"/>
    <w:rsid w:val="005B693E"/>
    <w:rsid w:val="005B73D7"/>
    <w:rsid w:val="005C15AB"/>
    <w:rsid w:val="005C5385"/>
    <w:rsid w:val="005D2CBA"/>
    <w:rsid w:val="005E3155"/>
    <w:rsid w:val="005E393C"/>
    <w:rsid w:val="005E7FA0"/>
    <w:rsid w:val="005F1A03"/>
    <w:rsid w:val="005F21DD"/>
    <w:rsid w:val="005F506E"/>
    <w:rsid w:val="005F598C"/>
    <w:rsid w:val="005F6387"/>
    <w:rsid w:val="005F7A0D"/>
    <w:rsid w:val="005F7EE2"/>
    <w:rsid w:val="00600130"/>
    <w:rsid w:val="00602479"/>
    <w:rsid w:val="006035F8"/>
    <w:rsid w:val="00603C8D"/>
    <w:rsid w:val="00604620"/>
    <w:rsid w:val="00604F20"/>
    <w:rsid w:val="006072F5"/>
    <w:rsid w:val="006117F2"/>
    <w:rsid w:val="00612A08"/>
    <w:rsid w:val="006179B3"/>
    <w:rsid w:val="0062297E"/>
    <w:rsid w:val="0062333B"/>
    <w:rsid w:val="00624F8A"/>
    <w:rsid w:val="00633037"/>
    <w:rsid w:val="006334EC"/>
    <w:rsid w:val="006347A4"/>
    <w:rsid w:val="00635444"/>
    <w:rsid w:val="006406CD"/>
    <w:rsid w:val="00640AF6"/>
    <w:rsid w:val="00651C1D"/>
    <w:rsid w:val="00652106"/>
    <w:rsid w:val="00653983"/>
    <w:rsid w:val="006550A2"/>
    <w:rsid w:val="00655A4F"/>
    <w:rsid w:val="00655B16"/>
    <w:rsid w:val="00655DAB"/>
    <w:rsid w:val="006569A9"/>
    <w:rsid w:val="00657272"/>
    <w:rsid w:val="00667ACD"/>
    <w:rsid w:val="00667CEC"/>
    <w:rsid w:val="00671A50"/>
    <w:rsid w:val="00671F3A"/>
    <w:rsid w:val="006738A1"/>
    <w:rsid w:val="00673B2C"/>
    <w:rsid w:val="00675D10"/>
    <w:rsid w:val="006760CE"/>
    <w:rsid w:val="00685349"/>
    <w:rsid w:val="0068590B"/>
    <w:rsid w:val="00685B33"/>
    <w:rsid w:val="006A0B4F"/>
    <w:rsid w:val="006A20D8"/>
    <w:rsid w:val="006A30AD"/>
    <w:rsid w:val="006A34B6"/>
    <w:rsid w:val="006A46FD"/>
    <w:rsid w:val="006A5EC8"/>
    <w:rsid w:val="006B0A60"/>
    <w:rsid w:val="006B7318"/>
    <w:rsid w:val="006C1ACF"/>
    <w:rsid w:val="006C1C53"/>
    <w:rsid w:val="006C2A15"/>
    <w:rsid w:val="006C4D39"/>
    <w:rsid w:val="006C4D80"/>
    <w:rsid w:val="006E0617"/>
    <w:rsid w:val="006E1A8A"/>
    <w:rsid w:val="006E1BAE"/>
    <w:rsid w:val="006E3AAC"/>
    <w:rsid w:val="006E7939"/>
    <w:rsid w:val="006F0021"/>
    <w:rsid w:val="006F2544"/>
    <w:rsid w:val="006F2809"/>
    <w:rsid w:val="006F6273"/>
    <w:rsid w:val="006F6EF7"/>
    <w:rsid w:val="006F7F97"/>
    <w:rsid w:val="007005CB"/>
    <w:rsid w:val="00701F60"/>
    <w:rsid w:val="00702708"/>
    <w:rsid w:val="00703A0B"/>
    <w:rsid w:val="007104CA"/>
    <w:rsid w:val="00711E33"/>
    <w:rsid w:val="007166ED"/>
    <w:rsid w:val="00717847"/>
    <w:rsid w:val="0072261C"/>
    <w:rsid w:val="00722AE3"/>
    <w:rsid w:val="0072477B"/>
    <w:rsid w:val="00726DD9"/>
    <w:rsid w:val="007279B8"/>
    <w:rsid w:val="00734FE9"/>
    <w:rsid w:val="00743732"/>
    <w:rsid w:val="0074434F"/>
    <w:rsid w:val="00745576"/>
    <w:rsid w:val="00745FAA"/>
    <w:rsid w:val="0074716F"/>
    <w:rsid w:val="00752CD1"/>
    <w:rsid w:val="007565E8"/>
    <w:rsid w:val="00762695"/>
    <w:rsid w:val="00763358"/>
    <w:rsid w:val="007716F5"/>
    <w:rsid w:val="007719AF"/>
    <w:rsid w:val="007728A9"/>
    <w:rsid w:val="00773273"/>
    <w:rsid w:val="00777F54"/>
    <w:rsid w:val="007801A5"/>
    <w:rsid w:val="00780E46"/>
    <w:rsid w:val="0078159A"/>
    <w:rsid w:val="00783AB0"/>
    <w:rsid w:val="00787628"/>
    <w:rsid w:val="00787C75"/>
    <w:rsid w:val="007902F3"/>
    <w:rsid w:val="007909C7"/>
    <w:rsid w:val="00791E61"/>
    <w:rsid w:val="00793443"/>
    <w:rsid w:val="00793F47"/>
    <w:rsid w:val="00794C8D"/>
    <w:rsid w:val="007A1621"/>
    <w:rsid w:val="007A57D2"/>
    <w:rsid w:val="007A58DE"/>
    <w:rsid w:val="007B04F0"/>
    <w:rsid w:val="007B139C"/>
    <w:rsid w:val="007B140E"/>
    <w:rsid w:val="007B1960"/>
    <w:rsid w:val="007B3149"/>
    <w:rsid w:val="007B5109"/>
    <w:rsid w:val="007B5B9C"/>
    <w:rsid w:val="007B7108"/>
    <w:rsid w:val="007C615B"/>
    <w:rsid w:val="007D1D43"/>
    <w:rsid w:val="007D31B9"/>
    <w:rsid w:val="007D3F23"/>
    <w:rsid w:val="007E18F0"/>
    <w:rsid w:val="007E239B"/>
    <w:rsid w:val="007F43E6"/>
    <w:rsid w:val="007F72FF"/>
    <w:rsid w:val="007F79E2"/>
    <w:rsid w:val="007F7D4D"/>
    <w:rsid w:val="008028FB"/>
    <w:rsid w:val="008039A2"/>
    <w:rsid w:val="00803F2D"/>
    <w:rsid w:val="00811071"/>
    <w:rsid w:val="0081212D"/>
    <w:rsid w:val="008144EC"/>
    <w:rsid w:val="0082039A"/>
    <w:rsid w:val="00821C39"/>
    <w:rsid w:val="00823733"/>
    <w:rsid w:val="008306F9"/>
    <w:rsid w:val="00833EDA"/>
    <w:rsid w:val="00835454"/>
    <w:rsid w:val="00837F0C"/>
    <w:rsid w:val="00840CE6"/>
    <w:rsid w:val="00842779"/>
    <w:rsid w:val="00851833"/>
    <w:rsid w:val="00851E6E"/>
    <w:rsid w:val="0085207D"/>
    <w:rsid w:val="008529A1"/>
    <w:rsid w:val="008534CA"/>
    <w:rsid w:val="00853DE4"/>
    <w:rsid w:val="008546E0"/>
    <w:rsid w:val="00855A97"/>
    <w:rsid w:val="00856B41"/>
    <w:rsid w:val="00860108"/>
    <w:rsid w:val="00862EED"/>
    <w:rsid w:val="00872401"/>
    <w:rsid w:val="00873771"/>
    <w:rsid w:val="0089131B"/>
    <w:rsid w:val="008952F4"/>
    <w:rsid w:val="00895A84"/>
    <w:rsid w:val="0089635A"/>
    <w:rsid w:val="008964CA"/>
    <w:rsid w:val="00897E3B"/>
    <w:rsid w:val="008A194C"/>
    <w:rsid w:val="008A2EA5"/>
    <w:rsid w:val="008A64DA"/>
    <w:rsid w:val="008A75F9"/>
    <w:rsid w:val="008B115E"/>
    <w:rsid w:val="008B2004"/>
    <w:rsid w:val="008B5A0B"/>
    <w:rsid w:val="008B6E36"/>
    <w:rsid w:val="008C014C"/>
    <w:rsid w:val="008C0465"/>
    <w:rsid w:val="008C0E32"/>
    <w:rsid w:val="008C10F0"/>
    <w:rsid w:val="008C2066"/>
    <w:rsid w:val="008C6668"/>
    <w:rsid w:val="008C7418"/>
    <w:rsid w:val="008C7543"/>
    <w:rsid w:val="008D174B"/>
    <w:rsid w:val="008D1DED"/>
    <w:rsid w:val="008D37F3"/>
    <w:rsid w:val="008D5DFB"/>
    <w:rsid w:val="008E0FCE"/>
    <w:rsid w:val="008E5420"/>
    <w:rsid w:val="008F06DA"/>
    <w:rsid w:val="008F57CC"/>
    <w:rsid w:val="00900EAB"/>
    <w:rsid w:val="00902749"/>
    <w:rsid w:val="009029A2"/>
    <w:rsid w:val="00904AF7"/>
    <w:rsid w:val="009074AC"/>
    <w:rsid w:val="0091000F"/>
    <w:rsid w:val="00911DA1"/>
    <w:rsid w:val="00913316"/>
    <w:rsid w:val="00915413"/>
    <w:rsid w:val="009158CB"/>
    <w:rsid w:val="009175FF"/>
    <w:rsid w:val="009205C0"/>
    <w:rsid w:val="009222DC"/>
    <w:rsid w:val="009246C4"/>
    <w:rsid w:val="00927BD0"/>
    <w:rsid w:val="00930CD8"/>
    <w:rsid w:val="009317E8"/>
    <w:rsid w:val="00932513"/>
    <w:rsid w:val="00933874"/>
    <w:rsid w:val="00937CAB"/>
    <w:rsid w:val="00941713"/>
    <w:rsid w:val="009422DC"/>
    <w:rsid w:val="00943C6D"/>
    <w:rsid w:val="00943F20"/>
    <w:rsid w:val="00944FB3"/>
    <w:rsid w:val="0094505D"/>
    <w:rsid w:val="00946EFA"/>
    <w:rsid w:val="00950A53"/>
    <w:rsid w:val="00950FAA"/>
    <w:rsid w:val="00953DAC"/>
    <w:rsid w:val="009547BA"/>
    <w:rsid w:val="009560D1"/>
    <w:rsid w:val="00961EF8"/>
    <w:rsid w:val="00962779"/>
    <w:rsid w:val="009669C6"/>
    <w:rsid w:val="00983073"/>
    <w:rsid w:val="00985B47"/>
    <w:rsid w:val="00986D3E"/>
    <w:rsid w:val="00987205"/>
    <w:rsid w:val="00992E18"/>
    <w:rsid w:val="00996A37"/>
    <w:rsid w:val="00997DEF"/>
    <w:rsid w:val="009A2094"/>
    <w:rsid w:val="009A300A"/>
    <w:rsid w:val="009A4E10"/>
    <w:rsid w:val="009A5113"/>
    <w:rsid w:val="009B038F"/>
    <w:rsid w:val="009B3224"/>
    <w:rsid w:val="009B6230"/>
    <w:rsid w:val="009B650A"/>
    <w:rsid w:val="009B6C3B"/>
    <w:rsid w:val="009B77FD"/>
    <w:rsid w:val="009C545B"/>
    <w:rsid w:val="009C5D2D"/>
    <w:rsid w:val="009C67F2"/>
    <w:rsid w:val="009D263F"/>
    <w:rsid w:val="009D593E"/>
    <w:rsid w:val="009D75DF"/>
    <w:rsid w:val="009E0C6A"/>
    <w:rsid w:val="009E24C1"/>
    <w:rsid w:val="009E73DF"/>
    <w:rsid w:val="009F417C"/>
    <w:rsid w:val="009F70C1"/>
    <w:rsid w:val="00A0048F"/>
    <w:rsid w:val="00A0110A"/>
    <w:rsid w:val="00A0354A"/>
    <w:rsid w:val="00A06068"/>
    <w:rsid w:val="00A06F81"/>
    <w:rsid w:val="00A07626"/>
    <w:rsid w:val="00A11715"/>
    <w:rsid w:val="00A12F7C"/>
    <w:rsid w:val="00A16FEE"/>
    <w:rsid w:val="00A20278"/>
    <w:rsid w:val="00A20ED2"/>
    <w:rsid w:val="00A21FCC"/>
    <w:rsid w:val="00A22423"/>
    <w:rsid w:val="00A2321C"/>
    <w:rsid w:val="00A23EA3"/>
    <w:rsid w:val="00A25DA6"/>
    <w:rsid w:val="00A32B36"/>
    <w:rsid w:val="00A412B8"/>
    <w:rsid w:val="00A4555D"/>
    <w:rsid w:val="00A45FE8"/>
    <w:rsid w:val="00A50373"/>
    <w:rsid w:val="00A53514"/>
    <w:rsid w:val="00A553B4"/>
    <w:rsid w:val="00A5690F"/>
    <w:rsid w:val="00A56F5E"/>
    <w:rsid w:val="00A60E3F"/>
    <w:rsid w:val="00A630EB"/>
    <w:rsid w:val="00A65111"/>
    <w:rsid w:val="00A65A30"/>
    <w:rsid w:val="00A71F29"/>
    <w:rsid w:val="00A72BA7"/>
    <w:rsid w:val="00A72EC1"/>
    <w:rsid w:val="00A73CB6"/>
    <w:rsid w:val="00A73FDE"/>
    <w:rsid w:val="00A75DBD"/>
    <w:rsid w:val="00A82445"/>
    <w:rsid w:val="00A825CA"/>
    <w:rsid w:val="00A828C9"/>
    <w:rsid w:val="00A82B14"/>
    <w:rsid w:val="00A8357A"/>
    <w:rsid w:val="00A83B59"/>
    <w:rsid w:val="00A84F0E"/>
    <w:rsid w:val="00A859B4"/>
    <w:rsid w:val="00A90242"/>
    <w:rsid w:val="00A91A3F"/>
    <w:rsid w:val="00A9387B"/>
    <w:rsid w:val="00A93C3B"/>
    <w:rsid w:val="00A967A0"/>
    <w:rsid w:val="00AA050D"/>
    <w:rsid w:val="00AA2AFE"/>
    <w:rsid w:val="00AA6A52"/>
    <w:rsid w:val="00AB4CF7"/>
    <w:rsid w:val="00AB5CAA"/>
    <w:rsid w:val="00AC70CB"/>
    <w:rsid w:val="00AC7A58"/>
    <w:rsid w:val="00AD18A0"/>
    <w:rsid w:val="00AD2EED"/>
    <w:rsid w:val="00AD32CD"/>
    <w:rsid w:val="00AD644D"/>
    <w:rsid w:val="00AE1321"/>
    <w:rsid w:val="00AE2977"/>
    <w:rsid w:val="00AE7509"/>
    <w:rsid w:val="00AF1DF0"/>
    <w:rsid w:val="00AF2F46"/>
    <w:rsid w:val="00AF675D"/>
    <w:rsid w:val="00B00AD7"/>
    <w:rsid w:val="00B10E36"/>
    <w:rsid w:val="00B20312"/>
    <w:rsid w:val="00B24CD0"/>
    <w:rsid w:val="00B25A69"/>
    <w:rsid w:val="00B31B79"/>
    <w:rsid w:val="00B42689"/>
    <w:rsid w:val="00B43B6C"/>
    <w:rsid w:val="00B44826"/>
    <w:rsid w:val="00B5081A"/>
    <w:rsid w:val="00B50EBB"/>
    <w:rsid w:val="00B54E84"/>
    <w:rsid w:val="00B663C8"/>
    <w:rsid w:val="00B73BBD"/>
    <w:rsid w:val="00B7453C"/>
    <w:rsid w:val="00B77095"/>
    <w:rsid w:val="00B90708"/>
    <w:rsid w:val="00B922AD"/>
    <w:rsid w:val="00B9333F"/>
    <w:rsid w:val="00B94F10"/>
    <w:rsid w:val="00B97A0B"/>
    <w:rsid w:val="00BA08B7"/>
    <w:rsid w:val="00BA1D8E"/>
    <w:rsid w:val="00BA3239"/>
    <w:rsid w:val="00BA40A5"/>
    <w:rsid w:val="00BA51BD"/>
    <w:rsid w:val="00BA70A9"/>
    <w:rsid w:val="00BB0DE1"/>
    <w:rsid w:val="00BB28FA"/>
    <w:rsid w:val="00BB419E"/>
    <w:rsid w:val="00BB6701"/>
    <w:rsid w:val="00BB6B1D"/>
    <w:rsid w:val="00BB78C4"/>
    <w:rsid w:val="00BC5080"/>
    <w:rsid w:val="00BC6E3C"/>
    <w:rsid w:val="00BC7533"/>
    <w:rsid w:val="00BD217E"/>
    <w:rsid w:val="00BD27D9"/>
    <w:rsid w:val="00BD29CF"/>
    <w:rsid w:val="00BD4109"/>
    <w:rsid w:val="00BD425E"/>
    <w:rsid w:val="00BD6F96"/>
    <w:rsid w:val="00BD7279"/>
    <w:rsid w:val="00BE2DCE"/>
    <w:rsid w:val="00BE3A88"/>
    <w:rsid w:val="00BF2F81"/>
    <w:rsid w:val="00BF5EAB"/>
    <w:rsid w:val="00BF6B71"/>
    <w:rsid w:val="00BF6E6A"/>
    <w:rsid w:val="00BF6EB8"/>
    <w:rsid w:val="00BF7D0C"/>
    <w:rsid w:val="00C00FD1"/>
    <w:rsid w:val="00C04B5B"/>
    <w:rsid w:val="00C11391"/>
    <w:rsid w:val="00C11C81"/>
    <w:rsid w:val="00C1390C"/>
    <w:rsid w:val="00C171B9"/>
    <w:rsid w:val="00C210A4"/>
    <w:rsid w:val="00C258C7"/>
    <w:rsid w:val="00C310C8"/>
    <w:rsid w:val="00C327D3"/>
    <w:rsid w:val="00C331B6"/>
    <w:rsid w:val="00C359A4"/>
    <w:rsid w:val="00C36376"/>
    <w:rsid w:val="00C40BE9"/>
    <w:rsid w:val="00C435DC"/>
    <w:rsid w:val="00C44DFC"/>
    <w:rsid w:val="00C45F9D"/>
    <w:rsid w:val="00C47FB3"/>
    <w:rsid w:val="00C500D3"/>
    <w:rsid w:val="00C51429"/>
    <w:rsid w:val="00C5221B"/>
    <w:rsid w:val="00C53AED"/>
    <w:rsid w:val="00C57DC5"/>
    <w:rsid w:val="00C602C6"/>
    <w:rsid w:val="00C602EA"/>
    <w:rsid w:val="00C6337D"/>
    <w:rsid w:val="00C64582"/>
    <w:rsid w:val="00C653D4"/>
    <w:rsid w:val="00C74F28"/>
    <w:rsid w:val="00C76CA0"/>
    <w:rsid w:val="00C81149"/>
    <w:rsid w:val="00C820FA"/>
    <w:rsid w:val="00C8313D"/>
    <w:rsid w:val="00C83994"/>
    <w:rsid w:val="00C8563E"/>
    <w:rsid w:val="00C868D6"/>
    <w:rsid w:val="00C93A5B"/>
    <w:rsid w:val="00C93D08"/>
    <w:rsid w:val="00C952E8"/>
    <w:rsid w:val="00CA370C"/>
    <w:rsid w:val="00CA539D"/>
    <w:rsid w:val="00CA57E4"/>
    <w:rsid w:val="00CA6722"/>
    <w:rsid w:val="00CA6A16"/>
    <w:rsid w:val="00CA7821"/>
    <w:rsid w:val="00CB31B9"/>
    <w:rsid w:val="00CB65E1"/>
    <w:rsid w:val="00CC0D0A"/>
    <w:rsid w:val="00CC1AD9"/>
    <w:rsid w:val="00CC25E3"/>
    <w:rsid w:val="00CC4685"/>
    <w:rsid w:val="00CC6660"/>
    <w:rsid w:val="00CD0C8E"/>
    <w:rsid w:val="00CD1153"/>
    <w:rsid w:val="00CD60BD"/>
    <w:rsid w:val="00CE263A"/>
    <w:rsid w:val="00CE5981"/>
    <w:rsid w:val="00CE6F59"/>
    <w:rsid w:val="00D02032"/>
    <w:rsid w:val="00D03BEA"/>
    <w:rsid w:val="00D03CA8"/>
    <w:rsid w:val="00D06880"/>
    <w:rsid w:val="00D117E9"/>
    <w:rsid w:val="00D12E0B"/>
    <w:rsid w:val="00D17AAE"/>
    <w:rsid w:val="00D244ED"/>
    <w:rsid w:val="00D30221"/>
    <w:rsid w:val="00D30AC4"/>
    <w:rsid w:val="00D33E4A"/>
    <w:rsid w:val="00D3442F"/>
    <w:rsid w:val="00D35F09"/>
    <w:rsid w:val="00D361DE"/>
    <w:rsid w:val="00D36858"/>
    <w:rsid w:val="00D37E5F"/>
    <w:rsid w:val="00D400D7"/>
    <w:rsid w:val="00D426D0"/>
    <w:rsid w:val="00D42907"/>
    <w:rsid w:val="00D514A2"/>
    <w:rsid w:val="00D5309D"/>
    <w:rsid w:val="00D53194"/>
    <w:rsid w:val="00D53EA7"/>
    <w:rsid w:val="00D565FF"/>
    <w:rsid w:val="00D61DCA"/>
    <w:rsid w:val="00D61FBB"/>
    <w:rsid w:val="00D656D3"/>
    <w:rsid w:val="00D66AB6"/>
    <w:rsid w:val="00D6764B"/>
    <w:rsid w:val="00D700F4"/>
    <w:rsid w:val="00D74C2A"/>
    <w:rsid w:val="00D74E81"/>
    <w:rsid w:val="00D755A4"/>
    <w:rsid w:val="00D779A3"/>
    <w:rsid w:val="00D82B6D"/>
    <w:rsid w:val="00D8328B"/>
    <w:rsid w:val="00D849CE"/>
    <w:rsid w:val="00D85C7B"/>
    <w:rsid w:val="00D93849"/>
    <w:rsid w:val="00D94951"/>
    <w:rsid w:val="00DA3C27"/>
    <w:rsid w:val="00DA4CF5"/>
    <w:rsid w:val="00DA6735"/>
    <w:rsid w:val="00DB108B"/>
    <w:rsid w:val="00DB13BC"/>
    <w:rsid w:val="00DB2C53"/>
    <w:rsid w:val="00DB5CCA"/>
    <w:rsid w:val="00DB6343"/>
    <w:rsid w:val="00DB6644"/>
    <w:rsid w:val="00DC1042"/>
    <w:rsid w:val="00DC61FA"/>
    <w:rsid w:val="00DC7047"/>
    <w:rsid w:val="00DD1263"/>
    <w:rsid w:val="00DD207B"/>
    <w:rsid w:val="00DE09A7"/>
    <w:rsid w:val="00DE2A18"/>
    <w:rsid w:val="00DE36C4"/>
    <w:rsid w:val="00DE4CC9"/>
    <w:rsid w:val="00DE6662"/>
    <w:rsid w:val="00DE7AB6"/>
    <w:rsid w:val="00DF40B6"/>
    <w:rsid w:val="00DF5C78"/>
    <w:rsid w:val="00DF7FCA"/>
    <w:rsid w:val="00E02F13"/>
    <w:rsid w:val="00E147A7"/>
    <w:rsid w:val="00E14E6A"/>
    <w:rsid w:val="00E15BA1"/>
    <w:rsid w:val="00E17624"/>
    <w:rsid w:val="00E2243F"/>
    <w:rsid w:val="00E226D8"/>
    <w:rsid w:val="00E27488"/>
    <w:rsid w:val="00E303A0"/>
    <w:rsid w:val="00E374DE"/>
    <w:rsid w:val="00E37660"/>
    <w:rsid w:val="00E412FE"/>
    <w:rsid w:val="00E41FE9"/>
    <w:rsid w:val="00E4400E"/>
    <w:rsid w:val="00E44746"/>
    <w:rsid w:val="00E45C6D"/>
    <w:rsid w:val="00E47427"/>
    <w:rsid w:val="00E510EB"/>
    <w:rsid w:val="00E53046"/>
    <w:rsid w:val="00E53E26"/>
    <w:rsid w:val="00E604BD"/>
    <w:rsid w:val="00E64001"/>
    <w:rsid w:val="00E64F75"/>
    <w:rsid w:val="00E75331"/>
    <w:rsid w:val="00E82E44"/>
    <w:rsid w:val="00E93708"/>
    <w:rsid w:val="00E943E0"/>
    <w:rsid w:val="00E96CC5"/>
    <w:rsid w:val="00E97930"/>
    <w:rsid w:val="00EA091B"/>
    <w:rsid w:val="00EA367A"/>
    <w:rsid w:val="00EA3816"/>
    <w:rsid w:val="00EA4FC0"/>
    <w:rsid w:val="00EA51CC"/>
    <w:rsid w:val="00EA538F"/>
    <w:rsid w:val="00EA596A"/>
    <w:rsid w:val="00EA5A74"/>
    <w:rsid w:val="00EA7282"/>
    <w:rsid w:val="00EA7CDF"/>
    <w:rsid w:val="00EB0B0C"/>
    <w:rsid w:val="00EB3802"/>
    <w:rsid w:val="00EB4D00"/>
    <w:rsid w:val="00EB7D93"/>
    <w:rsid w:val="00EB7FE3"/>
    <w:rsid w:val="00EC39E7"/>
    <w:rsid w:val="00EC3F07"/>
    <w:rsid w:val="00EC4821"/>
    <w:rsid w:val="00EC7A91"/>
    <w:rsid w:val="00ED265C"/>
    <w:rsid w:val="00ED3659"/>
    <w:rsid w:val="00ED3684"/>
    <w:rsid w:val="00ED4951"/>
    <w:rsid w:val="00ED7923"/>
    <w:rsid w:val="00EE4865"/>
    <w:rsid w:val="00F00024"/>
    <w:rsid w:val="00F03A87"/>
    <w:rsid w:val="00F1370B"/>
    <w:rsid w:val="00F156A4"/>
    <w:rsid w:val="00F230CA"/>
    <w:rsid w:val="00F23CDC"/>
    <w:rsid w:val="00F24E85"/>
    <w:rsid w:val="00F26061"/>
    <w:rsid w:val="00F26DAB"/>
    <w:rsid w:val="00F35C9D"/>
    <w:rsid w:val="00F365E5"/>
    <w:rsid w:val="00F41310"/>
    <w:rsid w:val="00F443A5"/>
    <w:rsid w:val="00F444AC"/>
    <w:rsid w:val="00F453E5"/>
    <w:rsid w:val="00F52691"/>
    <w:rsid w:val="00F54B95"/>
    <w:rsid w:val="00F54C10"/>
    <w:rsid w:val="00F55E68"/>
    <w:rsid w:val="00F605E4"/>
    <w:rsid w:val="00F60BDF"/>
    <w:rsid w:val="00F61329"/>
    <w:rsid w:val="00F614BC"/>
    <w:rsid w:val="00F61500"/>
    <w:rsid w:val="00F630CF"/>
    <w:rsid w:val="00F63AF9"/>
    <w:rsid w:val="00F66039"/>
    <w:rsid w:val="00F66A82"/>
    <w:rsid w:val="00F66DC7"/>
    <w:rsid w:val="00F72813"/>
    <w:rsid w:val="00F758FC"/>
    <w:rsid w:val="00F77A5D"/>
    <w:rsid w:val="00F865E3"/>
    <w:rsid w:val="00F874D6"/>
    <w:rsid w:val="00F9020B"/>
    <w:rsid w:val="00F9344E"/>
    <w:rsid w:val="00F95C1C"/>
    <w:rsid w:val="00F95DF1"/>
    <w:rsid w:val="00F9700B"/>
    <w:rsid w:val="00FA17DF"/>
    <w:rsid w:val="00FA2A98"/>
    <w:rsid w:val="00FA543D"/>
    <w:rsid w:val="00FA58FD"/>
    <w:rsid w:val="00FA711B"/>
    <w:rsid w:val="00FA79D9"/>
    <w:rsid w:val="00FB123A"/>
    <w:rsid w:val="00FB23A1"/>
    <w:rsid w:val="00FB26D2"/>
    <w:rsid w:val="00FB3228"/>
    <w:rsid w:val="00FB4B32"/>
    <w:rsid w:val="00FC12CE"/>
    <w:rsid w:val="00FC3037"/>
    <w:rsid w:val="00FC3FBC"/>
    <w:rsid w:val="00FC48CC"/>
    <w:rsid w:val="00FC4CC3"/>
    <w:rsid w:val="00FC56B9"/>
    <w:rsid w:val="00FC6D26"/>
    <w:rsid w:val="00FC73BA"/>
    <w:rsid w:val="00FD09E2"/>
    <w:rsid w:val="00FD3331"/>
    <w:rsid w:val="00FD3C2E"/>
    <w:rsid w:val="00FD4EB6"/>
    <w:rsid w:val="00FD66C8"/>
    <w:rsid w:val="00FD6B5D"/>
    <w:rsid w:val="00FD7804"/>
    <w:rsid w:val="00FD7C6A"/>
    <w:rsid w:val="00FD7E78"/>
    <w:rsid w:val="00FE31E4"/>
    <w:rsid w:val="00FE430B"/>
    <w:rsid w:val="00FE47C3"/>
    <w:rsid w:val="00FE5E46"/>
    <w:rsid w:val="00FE61DD"/>
    <w:rsid w:val="00FE6F7E"/>
    <w:rsid w:val="00FF563C"/>
    <w:rsid w:val="00FF782E"/>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F3D71"/>
  <w15:chartTrackingRefBased/>
  <w15:docId w15:val="{33924057-FEC7-45C2-90AD-0FCE8A6C8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108"/>
    <w:pPr>
      <w:spacing w:line="25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0108"/>
    <w:pPr>
      <w:spacing w:after="200" w:line="276" w:lineRule="auto"/>
      <w:ind w:left="720"/>
      <w:contextualSpacing/>
    </w:pPr>
  </w:style>
  <w:style w:type="paragraph" w:styleId="NormalWeb">
    <w:name w:val="Normal (Web)"/>
    <w:basedOn w:val="Normal"/>
    <w:uiPriority w:val="99"/>
    <w:unhideWhenUsed/>
    <w:rsid w:val="00860108"/>
    <w:pPr>
      <w:spacing w:after="9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860108"/>
    <w:rPr>
      <w:rFonts w:ascii="Calibri" w:eastAsia="Times New Roman" w:hAnsi="Calibri" w:cs="Times New Roman"/>
    </w:rPr>
  </w:style>
  <w:style w:type="paragraph" w:styleId="NoSpacing">
    <w:name w:val="No Spacing"/>
    <w:link w:val="NoSpacingChar"/>
    <w:uiPriority w:val="1"/>
    <w:qFormat/>
    <w:rsid w:val="00860108"/>
    <w:pPr>
      <w:spacing w:after="0" w:line="240" w:lineRule="auto"/>
    </w:pPr>
    <w:rPr>
      <w:rFonts w:ascii="Calibri" w:eastAsia="Times New Roman" w:hAnsi="Calibri" w:cs="Times New Roman"/>
    </w:rPr>
  </w:style>
  <w:style w:type="paragraph" w:customStyle="1" w:styleId="Default">
    <w:name w:val="Default"/>
    <w:rsid w:val="00860108"/>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Body">
    <w:name w:val="Body"/>
    <w:rsid w:val="00860108"/>
    <w:pPr>
      <w:spacing w:after="0" w:line="240" w:lineRule="auto"/>
    </w:pPr>
    <w:rPr>
      <w:rFonts w:ascii="Helvetica" w:eastAsia="ヒラギノ角ゴ Pro W3" w:hAnsi="Helvetica" w:cs="Times New Roman"/>
      <w:color w:val="000000"/>
      <w:sz w:val="24"/>
      <w:szCs w:val="20"/>
      <w:lang w:val="en-US"/>
    </w:rPr>
  </w:style>
  <w:style w:type="paragraph" w:styleId="Header">
    <w:name w:val="header"/>
    <w:basedOn w:val="Normal"/>
    <w:link w:val="HeaderChar"/>
    <w:uiPriority w:val="99"/>
    <w:unhideWhenUsed/>
    <w:rsid w:val="00D779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79A3"/>
    <w:rPr>
      <w:lang w:val="en-US"/>
    </w:rPr>
  </w:style>
  <w:style w:type="paragraph" w:styleId="Footer">
    <w:name w:val="footer"/>
    <w:basedOn w:val="Normal"/>
    <w:link w:val="FooterChar"/>
    <w:uiPriority w:val="99"/>
    <w:unhideWhenUsed/>
    <w:rsid w:val="00D779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79A3"/>
    <w:rPr>
      <w:lang w:val="en-US"/>
    </w:rPr>
  </w:style>
  <w:style w:type="table" w:styleId="TableGrid">
    <w:name w:val="Table Grid"/>
    <w:basedOn w:val="TableNormal"/>
    <w:uiPriority w:val="39"/>
    <w:rsid w:val="003B5E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F47"/>
    <w:rPr>
      <w:color w:val="0563C1" w:themeColor="hyperlink"/>
      <w:u w:val="single"/>
    </w:rPr>
  </w:style>
  <w:style w:type="character" w:styleId="UnresolvedMention">
    <w:name w:val="Unresolved Mention"/>
    <w:basedOn w:val="DefaultParagraphFont"/>
    <w:uiPriority w:val="99"/>
    <w:semiHidden/>
    <w:unhideWhenUsed/>
    <w:rsid w:val="00793F47"/>
    <w:rPr>
      <w:color w:val="605E5C"/>
      <w:shd w:val="clear" w:color="auto" w:fill="E1DFDD"/>
    </w:rPr>
  </w:style>
  <w:style w:type="character" w:styleId="FollowedHyperlink">
    <w:name w:val="FollowedHyperlink"/>
    <w:basedOn w:val="DefaultParagraphFont"/>
    <w:uiPriority w:val="99"/>
    <w:semiHidden/>
    <w:unhideWhenUsed/>
    <w:rsid w:val="00E447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078197">
      <w:bodyDiv w:val="1"/>
      <w:marLeft w:val="0"/>
      <w:marRight w:val="0"/>
      <w:marTop w:val="0"/>
      <w:marBottom w:val="0"/>
      <w:divBdr>
        <w:top w:val="none" w:sz="0" w:space="0" w:color="auto"/>
        <w:left w:val="none" w:sz="0" w:space="0" w:color="auto"/>
        <w:bottom w:val="none" w:sz="0" w:space="0" w:color="auto"/>
        <w:right w:val="none" w:sz="0" w:space="0" w:color="auto"/>
      </w:divBdr>
    </w:div>
    <w:div w:id="244726527">
      <w:bodyDiv w:val="1"/>
      <w:marLeft w:val="0"/>
      <w:marRight w:val="0"/>
      <w:marTop w:val="0"/>
      <w:marBottom w:val="0"/>
      <w:divBdr>
        <w:top w:val="none" w:sz="0" w:space="0" w:color="auto"/>
        <w:left w:val="none" w:sz="0" w:space="0" w:color="auto"/>
        <w:bottom w:val="none" w:sz="0" w:space="0" w:color="auto"/>
        <w:right w:val="none" w:sz="0" w:space="0" w:color="auto"/>
      </w:divBdr>
    </w:div>
    <w:div w:id="303705293">
      <w:bodyDiv w:val="1"/>
      <w:marLeft w:val="0"/>
      <w:marRight w:val="0"/>
      <w:marTop w:val="0"/>
      <w:marBottom w:val="0"/>
      <w:divBdr>
        <w:top w:val="none" w:sz="0" w:space="0" w:color="auto"/>
        <w:left w:val="none" w:sz="0" w:space="0" w:color="auto"/>
        <w:bottom w:val="none" w:sz="0" w:space="0" w:color="auto"/>
        <w:right w:val="none" w:sz="0" w:space="0" w:color="auto"/>
      </w:divBdr>
    </w:div>
    <w:div w:id="343018671">
      <w:bodyDiv w:val="1"/>
      <w:marLeft w:val="0"/>
      <w:marRight w:val="0"/>
      <w:marTop w:val="0"/>
      <w:marBottom w:val="0"/>
      <w:divBdr>
        <w:top w:val="none" w:sz="0" w:space="0" w:color="auto"/>
        <w:left w:val="none" w:sz="0" w:space="0" w:color="auto"/>
        <w:bottom w:val="none" w:sz="0" w:space="0" w:color="auto"/>
        <w:right w:val="none" w:sz="0" w:space="0" w:color="auto"/>
      </w:divBdr>
    </w:div>
    <w:div w:id="425687220">
      <w:bodyDiv w:val="1"/>
      <w:marLeft w:val="0"/>
      <w:marRight w:val="0"/>
      <w:marTop w:val="0"/>
      <w:marBottom w:val="0"/>
      <w:divBdr>
        <w:top w:val="none" w:sz="0" w:space="0" w:color="auto"/>
        <w:left w:val="none" w:sz="0" w:space="0" w:color="auto"/>
        <w:bottom w:val="none" w:sz="0" w:space="0" w:color="auto"/>
        <w:right w:val="none" w:sz="0" w:space="0" w:color="auto"/>
      </w:divBdr>
    </w:div>
    <w:div w:id="485980357">
      <w:bodyDiv w:val="1"/>
      <w:marLeft w:val="0"/>
      <w:marRight w:val="0"/>
      <w:marTop w:val="0"/>
      <w:marBottom w:val="0"/>
      <w:divBdr>
        <w:top w:val="none" w:sz="0" w:space="0" w:color="auto"/>
        <w:left w:val="none" w:sz="0" w:space="0" w:color="auto"/>
        <w:bottom w:val="none" w:sz="0" w:space="0" w:color="auto"/>
        <w:right w:val="none" w:sz="0" w:space="0" w:color="auto"/>
      </w:divBdr>
    </w:div>
    <w:div w:id="729620280">
      <w:bodyDiv w:val="1"/>
      <w:marLeft w:val="0"/>
      <w:marRight w:val="0"/>
      <w:marTop w:val="0"/>
      <w:marBottom w:val="0"/>
      <w:divBdr>
        <w:top w:val="none" w:sz="0" w:space="0" w:color="auto"/>
        <w:left w:val="none" w:sz="0" w:space="0" w:color="auto"/>
        <w:bottom w:val="none" w:sz="0" w:space="0" w:color="auto"/>
        <w:right w:val="none" w:sz="0" w:space="0" w:color="auto"/>
      </w:divBdr>
    </w:div>
    <w:div w:id="770276124">
      <w:bodyDiv w:val="1"/>
      <w:marLeft w:val="0"/>
      <w:marRight w:val="0"/>
      <w:marTop w:val="0"/>
      <w:marBottom w:val="0"/>
      <w:divBdr>
        <w:top w:val="none" w:sz="0" w:space="0" w:color="auto"/>
        <w:left w:val="none" w:sz="0" w:space="0" w:color="auto"/>
        <w:bottom w:val="none" w:sz="0" w:space="0" w:color="auto"/>
        <w:right w:val="none" w:sz="0" w:space="0" w:color="auto"/>
      </w:divBdr>
    </w:div>
    <w:div w:id="821700655">
      <w:bodyDiv w:val="1"/>
      <w:marLeft w:val="0"/>
      <w:marRight w:val="0"/>
      <w:marTop w:val="0"/>
      <w:marBottom w:val="0"/>
      <w:divBdr>
        <w:top w:val="none" w:sz="0" w:space="0" w:color="auto"/>
        <w:left w:val="none" w:sz="0" w:space="0" w:color="auto"/>
        <w:bottom w:val="none" w:sz="0" w:space="0" w:color="auto"/>
        <w:right w:val="none" w:sz="0" w:space="0" w:color="auto"/>
      </w:divBdr>
    </w:div>
    <w:div w:id="836505547">
      <w:bodyDiv w:val="1"/>
      <w:marLeft w:val="0"/>
      <w:marRight w:val="0"/>
      <w:marTop w:val="0"/>
      <w:marBottom w:val="0"/>
      <w:divBdr>
        <w:top w:val="none" w:sz="0" w:space="0" w:color="auto"/>
        <w:left w:val="none" w:sz="0" w:space="0" w:color="auto"/>
        <w:bottom w:val="none" w:sz="0" w:space="0" w:color="auto"/>
        <w:right w:val="none" w:sz="0" w:space="0" w:color="auto"/>
      </w:divBdr>
    </w:div>
    <w:div w:id="923032339">
      <w:bodyDiv w:val="1"/>
      <w:marLeft w:val="0"/>
      <w:marRight w:val="0"/>
      <w:marTop w:val="0"/>
      <w:marBottom w:val="0"/>
      <w:divBdr>
        <w:top w:val="none" w:sz="0" w:space="0" w:color="auto"/>
        <w:left w:val="none" w:sz="0" w:space="0" w:color="auto"/>
        <w:bottom w:val="none" w:sz="0" w:space="0" w:color="auto"/>
        <w:right w:val="none" w:sz="0" w:space="0" w:color="auto"/>
      </w:divBdr>
    </w:div>
    <w:div w:id="942608762">
      <w:bodyDiv w:val="1"/>
      <w:marLeft w:val="0"/>
      <w:marRight w:val="0"/>
      <w:marTop w:val="0"/>
      <w:marBottom w:val="0"/>
      <w:divBdr>
        <w:top w:val="none" w:sz="0" w:space="0" w:color="auto"/>
        <w:left w:val="none" w:sz="0" w:space="0" w:color="auto"/>
        <w:bottom w:val="none" w:sz="0" w:space="0" w:color="auto"/>
        <w:right w:val="none" w:sz="0" w:space="0" w:color="auto"/>
      </w:divBdr>
    </w:div>
    <w:div w:id="1369599162">
      <w:bodyDiv w:val="1"/>
      <w:marLeft w:val="0"/>
      <w:marRight w:val="0"/>
      <w:marTop w:val="0"/>
      <w:marBottom w:val="0"/>
      <w:divBdr>
        <w:top w:val="none" w:sz="0" w:space="0" w:color="auto"/>
        <w:left w:val="none" w:sz="0" w:space="0" w:color="auto"/>
        <w:bottom w:val="none" w:sz="0" w:space="0" w:color="auto"/>
        <w:right w:val="none" w:sz="0" w:space="0" w:color="auto"/>
      </w:divBdr>
    </w:div>
    <w:div w:id="1370107382">
      <w:bodyDiv w:val="1"/>
      <w:marLeft w:val="0"/>
      <w:marRight w:val="0"/>
      <w:marTop w:val="0"/>
      <w:marBottom w:val="0"/>
      <w:divBdr>
        <w:top w:val="none" w:sz="0" w:space="0" w:color="auto"/>
        <w:left w:val="none" w:sz="0" w:space="0" w:color="auto"/>
        <w:bottom w:val="none" w:sz="0" w:space="0" w:color="auto"/>
        <w:right w:val="none" w:sz="0" w:space="0" w:color="auto"/>
      </w:divBdr>
    </w:div>
    <w:div w:id="1386180291">
      <w:bodyDiv w:val="1"/>
      <w:marLeft w:val="0"/>
      <w:marRight w:val="0"/>
      <w:marTop w:val="0"/>
      <w:marBottom w:val="0"/>
      <w:divBdr>
        <w:top w:val="none" w:sz="0" w:space="0" w:color="auto"/>
        <w:left w:val="none" w:sz="0" w:space="0" w:color="auto"/>
        <w:bottom w:val="none" w:sz="0" w:space="0" w:color="auto"/>
        <w:right w:val="none" w:sz="0" w:space="0" w:color="auto"/>
      </w:divBdr>
    </w:div>
    <w:div w:id="1434520548">
      <w:bodyDiv w:val="1"/>
      <w:marLeft w:val="0"/>
      <w:marRight w:val="0"/>
      <w:marTop w:val="0"/>
      <w:marBottom w:val="0"/>
      <w:divBdr>
        <w:top w:val="none" w:sz="0" w:space="0" w:color="auto"/>
        <w:left w:val="none" w:sz="0" w:space="0" w:color="auto"/>
        <w:bottom w:val="none" w:sz="0" w:space="0" w:color="auto"/>
        <w:right w:val="none" w:sz="0" w:space="0" w:color="auto"/>
      </w:divBdr>
    </w:div>
    <w:div w:id="1441415252">
      <w:bodyDiv w:val="1"/>
      <w:marLeft w:val="0"/>
      <w:marRight w:val="0"/>
      <w:marTop w:val="0"/>
      <w:marBottom w:val="0"/>
      <w:divBdr>
        <w:top w:val="none" w:sz="0" w:space="0" w:color="auto"/>
        <w:left w:val="none" w:sz="0" w:space="0" w:color="auto"/>
        <w:bottom w:val="none" w:sz="0" w:space="0" w:color="auto"/>
        <w:right w:val="none" w:sz="0" w:space="0" w:color="auto"/>
      </w:divBdr>
    </w:div>
    <w:div w:id="1501238638">
      <w:bodyDiv w:val="1"/>
      <w:marLeft w:val="0"/>
      <w:marRight w:val="0"/>
      <w:marTop w:val="0"/>
      <w:marBottom w:val="0"/>
      <w:divBdr>
        <w:top w:val="none" w:sz="0" w:space="0" w:color="auto"/>
        <w:left w:val="none" w:sz="0" w:space="0" w:color="auto"/>
        <w:bottom w:val="none" w:sz="0" w:space="0" w:color="auto"/>
        <w:right w:val="none" w:sz="0" w:space="0" w:color="auto"/>
      </w:divBdr>
    </w:div>
    <w:div w:id="1619795116">
      <w:bodyDiv w:val="1"/>
      <w:marLeft w:val="0"/>
      <w:marRight w:val="0"/>
      <w:marTop w:val="0"/>
      <w:marBottom w:val="0"/>
      <w:divBdr>
        <w:top w:val="none" w:sz="0" w:space="0" w:color="auto"/>
        <w:left w:val="none" w:sz="0" w:space="0" w:color="auto"/>
        <w:bottom w:val="none" w:sz="0" w:space="0" w:color="auto"/>
        <w:right w:val="none" w:sz="0" w:space="0" w:color="auto"/>
      </w:divBdr>
    </w:div>
    <w:div w:id="1691223239">
      <w:bodyDiv w:val="1"/>
      <w:marLeft w:val="0"/>
      <w:marRight w:val="0"/>
      <w:marTop w:val="0"/>
      <w:marBottom w:val="0"/>
      <w:divBdr>
        <w:top w:val="none" w:sz="0" w:space="0" w:color="auto"/>
        <w:left w:val="none" w:sz="0" w:space="0" w:color="auto"/>
        <w:bottom w:val="none" w:sz="0" w:space="0" w:color="auto"/>
        <w:right w:val="none" w:sz="0" w:space="0" w:color="auto"/>
      </w:divBdr>
    </w:div>
    <w:div w:id="1723404154">
      <w:bodyDiv w:val="1"/>
      <w:marLeft w:val="0"/>
      <w:marRight w:val="0"/>
      <w:marTop w:val="0"/>
      <w:marBottom w:val="0"/>
      <w:divBdr>
        <w:top w:val="none" w:sz="0" w:space="0" w:color="auto"/>
        <w:left w:val="none" w:sz="0" w:space="0" w:color="auto"/>
        <w:bottom w:val="none" w:sz="0" w:space="0" w:color="auto"/>
        <w:right w:val="none" w:sz="0" w:space="0" w:color="auto"/>
      </w:divBdr>
    </w:div>
    <w:div w:id="2081367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is.mit.gov.rs/grant-owners/2b738bfc-587e-47ae-b0b9-91ccfd208cb3/grants/0ab2aa6a-38a3-4f6d-be3c-a01a5598698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it.gov.rs/vest/20819/konkurs-za-sufinansiranje-projekata-proizvodnje-medijskih-sadrzaja-za-internet-medije-u-2026-godini.ph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is.mit.gov.rs/grant-owners/2b738bfc-587e-47ae-b0b9-91ccfd208cb3/grants/0ab2aa6a-38a3-4f6d-be3c-a01a55986981" TargetMode="External"/><Relationship Id="rId4" Type="http://schemas.openxmlformats.org/officeDocument/2006/relationships/settings" Target="settings.xml"/><Relationship Id="rId9" Type="http://schemas.openxmlformats.org/officeDocument/2006/relationships/hyperlink" Target="https://www.mit.gov.rs/extfile/sr/21781/Resenjekomisija.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FF8795-B3DF-47CB-B66F-53E11886B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631</TotalTime>
  <Pages>8</Pages>
  <Words>1975</Words>
  <Characters>11259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 Mrkobrada</dc:creator>
  <cp:keywords/>
  <dc:description/>
  <cp:lastModifiedBy>Borka Rajšić</cp:lastModifiedBy>
  <cp:revision>731</cp:revision>
  <cp:lastPrinted>2024-10-02T09:02:00Z</cp:lastPrinted>
  <dcterms:created xsi:type="dcterms:W3CDTF">2024-12-27T09:41:00Z</dcterms:created>
  <dcterms:modified xsi:type="dcterms:W3CDTF">2026-09-01T09:55:00Z</dcterms:modified>
</cp:coreProperties>
</file>